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81" w:rsidRDefault="00473A02">
      <w:pPr>
        <w:spacing w:after="12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540BC" w:rsidRDefault="00473A02" w:rsidP="00F540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F540BC" w:rsidRPr="00F540BC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F540BC">
        <w:rPr>
          <w:rFonts w:ascii="Times New Roman" w:hAnsi="Times New Roman" w:cs="Times New Roman"/>
          <w:b/>
          <w:sz w:val="28"/>
          <w:szCs w:val="28"/>
        </w:rPr>
        <w:t>м</w:t>
      </w:r>
      <w:r w:rsidR="00F540BC" w:rsidRPr="00F540BC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="00F540BC">
        <w:rPr>
          <w:rFonts w:ascii="Times New Roman" w:hAnsi="Times New Roman" w:cs="Times New Roman"/>
          <w:b/>
          <w:sz w:val="28"/>
          <w:szCs w:val="28"/>
        </w:rPr>
        <w:t>е</w:t>
      </w:r>
    </w:p>
    <w:p w:rsidR="00F540BC" w:rsidRDefault="00F540BC" w:rsidP="00F540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BC">
        <w:rPr>
          <w:rFonts w:ascii="Times New Roman" w:hAnsi="Times New Roman" w:cs="Times New Roman"/>
          <w:b/>
          <w:sz w:val="28"/>
          <w:szCs w:val="28"/>
        </w:rPr>
        <w:t>«Этнографический и краеведческий музей:</w:t>
      </w:r>
    </w:p>
    <w:p w:rsidR="00927681" w:rsidRDefault="00F540BC" w:rsidP="00F540B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BC">
        <w:rPr>
          <w:rFonts w:ascii="Times New Roman" w:hAnsi="Times New Roman" w:cs="Times New Roman"/>
          <w:b/>
          <w:sz w:val="28"/>
          <w:szCs w:val="28"/>
        </w:rPr>
        <w:t xml:space="preserve">экспозиционная и </w:t>
      </w:r>
      <w:proofErr w:type="spellStart"/>
      <w:r w:rsidRPr="00F540BC">
        <w:rPr>
          <w:rFonts w:ascii="Times New Roman" w:hAnsi="Times New Roman" w:cs="Times New Roman"/>
          <w:b/>
          <w:sz w:val="28"/>
          <w:szCs w:val="28"/>
        </w:rPr>
        <w:t>досуговая</w:t>
      </w:r>
      <w:proofErr w:type="spellEnd"/>
      <w:r w:rsidRPr="00F540BC">
        <w:rPr>
          <w:rFonts w:ascii="Times New Roman" w:hAnsi="Times New Roman" w:cs="Times New Roman"/>
          <w:b/>
          <w:sz w:val="28"/>
          <w:szCs w:val="28"/>
        </w:rPr>
        <w:t xml:space="preserve"> деятельность»</w:t>
      </w:r>
      <w:r w:rsidR="00473A02">
        <w:rPr>
          <w:rFonts w:ascii="Times New Roman" w:hAnsi="Times New Roman" w:cs="Times New Roman"/>
          <w:b/>
          <w:sz w:val="28"/>
          <w:szCs w:val="28"/>
        </w:rPr>
        <w:t>.</w:t>
      </w:r>
    </w:p>
    <w:p w:rsidR="00473A02" w:rsidRDefault="00473A02" w:rsidP="00473A0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1" w:rsidRDefault="00473A02">
      <w:pPr>
        <w:spacing w:after="12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Город, населенный пункт, муниципальный район</w:t>
      </w:r>
    </w:p>
    <w:p w:rsidR="00927681" w:rsidRDefault="00927681">
      <w:pPr>
        <w:spacing w:after="12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927681" w:rsidRDefault="00473A02">
      <w:pPr>
        <w:spacing w:after="12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Наименование направляющей организации, учреждения</w:t>
      </w:r>
    </w:p>
    <w:p w:rsidR="00927681" w:rsidRDefault="00927681">
      <w:pPr>
        <w:spacing w:after="12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927681" w:rsidRDefault="00473A02">
      <w:pPr>
        <w:spacing w:after="12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Ф.И.О.</w:t>
      </w:r>
      <w:bookmarkStart w:id="0" w:name="_GoBack"/>
      <w:bookmarkEnd w:id="0"/>
      <w:r w:rsidR="00F540BC">
        <w:rPr>
          <w:rFonts w:ascii="Times New Roman" w:hAnsi="Times New Roman" w:cs="Times New Roman"/>
          <w:sz w:val="28"/>
          <w:szCs w:val="28"/>
        </w:rPr>
        <w:t xml:space="preserve"> участника,</w:t>
      </w: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952421">
        <w:rPr>
          <w:rFonts w:ascii="Times New Roman" w:hAnsi="Times New Roman" w:cs="Times New Roman"/>
          <w:sz w:val="28"/>
          <w:szCs w:val="28"/>
        </w:rPr>
        <w:t xml:space="preserve">, наличие сертификата </w:t>
      </w:r>
      <w:r>
        <w:rPr>
          <w:rFonts w:ascii="Times New Roman" w:hAnsi="Times New Roman" w:cs="Times New Roman"/>
          <w:sz w:val="28"/>
          <w:szCs w:val="28"/>
        </w:rPr>
        <w:t>участника Областных социально-педагогических программ (если участников несколько – указывать всех)</w:t>
      </w:r>
    </w:p>
    <w:p w:rsidR="00927681" w:rsidRDefault="00927681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7681" w:rsidRDefault="00473A0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Контактная информация (почтовый адрес, телефон, факс,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27681" w:rsidRDefault="00927681">
      <w:pPr>
        <w:tabs>
          <w:tab w:val="left" w:pos="10915"/>
        </w:tabs>
        <w:spacing w:after="120" w:line="240" w:lineRule="auto"/>
        <w:ind w:left="5103" w:firstLine="284"/>
        <w:jc w:val="both"/>
        <w:rPr>
          <w:rFonts w:ascii="Calibri" w:hAnsi="Calibri" w:cs="Calibri"/>
        </w:rPr>
      </w:pPr>
    </w:p>
    <w:p w:rsidR="00927681" w:rsidRDefault="00927681">
      <w:pPr>
        <w:tabs>
          <w:tab w:val="left" w:pos="10915"/>
        </w:tabs>
        <w:spacing w:after="0" w:line="240" w:lineRule="auto"/>
        <w:ind w:left="5103" w:firstLine="284"/>
        <w:jc w:val="both"/>
        <w:rPr>
          <w:rFonts w:ascii="Calibri" w:hAnsi="Calibri" w:cs="Calibri"/>
        </w:rPr>
      </w:pPr>
    </w:p>
    <w:p w:rsidR="00927681" w:rsidRDefault="00927681">
      <w:pPr>
        <w:tabs>
          <w:tab w:val="left" w:pos="10915"/>
        </w:tabs>
        <w:spacing w:after="0" w:line="240" w:lineRule="auto"/>
        <w:ind w:left="5103" w:firstLine="284"/>
        <w:jc w:val="both"/>
        <w:rPr>
          <w:rFonts w:ascii="Calibri" w:hAnsi="Calibri" w:cs="Calibri"/>
        </w:rPr>
      </w:pPr>
    </w:p>
    <w:p w:rsidR="00927681" w:rsidRDefault="00927681">
      <w:pPr>
        <w:ind w:firstLine="284"/>
      </w:pPr>
    </w:p>
    <w:sectPr w:rsidR="00927681" w:rsidSect="00927681">
      <w:pgSz w:w="12240" w:h="15840"/>
      <w:pgMar w:top="1440" w:right="1080" w:bottom="1440" w:left="10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7681"/>
    <w:rsid w:val="00473A02"/>
    <w:rsid w:val="00512AC0"/>
    <w:rsid w:val="007F3C83"/>
    <w:rsid w:val="00927681"/>
    <w:rsid w:val="00952421"/>
    <w:rsid w:val="00E514EF"/>
    <w:rsid w:val="00F5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98"/>
    <w:pPr>
      <w:spacing w:after="200"/>
    </w:pPr>
  </w:style>
  <w:style w:type="paragraph" w:styleId="1">
    <w:name w:val="heading 1"/>
    <w:basedOn w:val="a0"/>
    <w:rsid w:val="00927681"/>
    <w:pPr>
      <w:outlineLvl w:val="0"/>
    </w:pPr>
  </w:style>
  <w:style w:type="paragraph" w:styleId="2">
    <w:name w:val="heading 2"/>
    <w:basedOn w:val="a0"/>
    <w:rsid w:val="00927681"/>
    <w:pPr>
      <w:outlineLvl w:val="1"/>
    </w:pPr>
  </w:style>
  <w:style w:type="paragraph" w:styleId="3">
    <w:name w:val="heading 3"/>
    <w:basedOn w:val="a0"/>
    <w:rsid w:val="0092768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92768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927681"/>
    <w:pPr>
      <w:spacing w:after="140" w:line="288" w:lineRule="auto"/>
    </w:pPr>
  </w:style>
  <w:style w:type="paragraph" w:styleId="a5">
    <w:name w:val="List"/>
    <w:basedOn w:val="a4"/>
    <w:rsid w:val="00927681"/>
    <w:rPr>
      <w:rFonts w:cs="Mangal"/>
    </w:rPr>
  </w:style>
  <w:style w:type="paragraph" w:styleId="a6">
    <w:name w:val="Title"/>
    <w:basedOn w:val="a"/>
    <w:rsid w:val="009276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927681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70498"/>
    <w:pPr>
      <w:ind w:left="720"/>
      <w:contextualSpacing/>
    </w:pPr>
  </w:style>
  <w:style w:type="paragraph" w:customStyle="1" w:styleId="a9">
    <w:name w:val="Блочная цитата"/>
    <w:basedOn w:val="a"/>
    <w:qFormat/>
    <w:rsid w:val="00927681"/>
  </w:style>
  <w:style w:type="paragraph" w:customStyle="1" w:styleId="aa">
    <w:name w:val="Заглавие"/>
    <w:basedOn w:val="a0"/>
    <w:rsid w:val="00927681"/>
  </w:style>
  <w:style w:type="paragraph" w:styleId="ab">
    <w:name w:val="Subtitle"/>
    <w:basedOn w:val="a0"/>
    <w:rsid w:val="00927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Андрей</cp:lastModifiedBy>
  <cp:revision>10</cp:revision>
  <dcterms:created xsi:type="dcterms:W3CDTF">2016-12-07T09:18:00Z</dcterms:created>
  <dcterms:modified xsi:type="dcterms:W3CDTF">2017-11-29T07:14:00Z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