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641340" cy="3526155"/>
            <wp:effectExtent l="0" t="0" r="0" b="0"/>
            <wp:docPr id="1" name="Рисунок 1" descr="C:\Users\user\Desktop\Школа сказочников\shkolaska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Школа сказочников\shkolaskazka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color w:val="1F497D" w:themeColor="text2"/>
          <w:sz w:val="32"/>
          <w:szCs w:val="24"/>
        </w:rPr>
      </w:pPr>
      <w:r>
        <w:rPr>
          <w:rFonts w:cs="Tahoma" w:ascii="Tahoma" w:hAnsi="Tahoma"/>
          <w:b/>
          <w:color w:val="1F497D" w:themeColor="text2"/>
          <w:sz w:val="32"/>
          <w:szCs w:val="24"/>
        </w:rPr>
        <w:t>Приглашаем вас принять участие в удивительном, сказочном и самом волшебном конкурсе для школьников «Школа сказочников»!</w:t>
      </w:r>
    </w:p>
    <w:p>
      <w:pPr>
        <w:pStyle w:val="Normal"/>
        <w:jc w:val="center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  <w:t xml:space="preserve">Все, что нужно, это написать свою собственную </w:t>
      </w:r>
      <w:r>
        <w:rPr>
          <w:rFonts w:cs="Tahoma" w:ascii="Tahoma" w:hAnsi="Tahoma"/>
          <w:b/>
          <w:color w:val="00B050"/>
          <w:sz w:val="32"/>
          <w:szCs w:val="24"/>
        </w:rPr>
        <w:t>сказку</w:t>
      </w:r>
      <w:r>
        <w:rPr>
          <w:rFonts w:cs="Tahoma" w:ascii="Tahoma" w:hAnsi="Tahoma"/>
          <w:sz w:val="32"/>
          <w:szCs w:val="24"/>
        </w:rPr>
        <w:t>, в которой главным героем б</w:t>
      </w:r>
      <w:bookmarkStart w:id="0" w:name="_GoBack"/>
      <w:bookmarkEnd w:id="0"/>
      <w:r>
        <w:rPr>
          <w:rFonts w:cs="Tahoma" w:ascii="Tahoma" w:hAnsi="Tahoma"/>
          <w:sz w:val="32"/>
          <w:szCs w:val="24"/>
        </w:rPr>
        <w:t xml:space="preserve">удет хранитель города, села, улицы, школы, дома и т.п., а затем сделать к ней </w:t>
      </w:r>
      <w:r>
        <w:rPr>
          <w:rFonts w:cs="Tahoma" w:ascii="Tahoma" w:hAnsi="Tahoma"/>
          <w:b/>
          <w:color w:val="00B050"/>
          <w:sz w:val="32"/>
          <w:szCs w:val="24"/>
        </w:rPr>
        <w:t>иллюстрацию</w:t>
      </w:r>
      <w:r>
        <w:rPr>
          <w:rFonts w:cs="Tahoma" w:ascii="Tahoma" w:hAnsi="Tahoma"/>
          <w:sz w:val="32"/>
          <w:szCs w:val="24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ahoma" w:ascii="Tahoma" w:hAnsi="Tahoma"/>
          <w:b/>
          <w:sz w:val="32"/>
          <w:szCs w:val="24"/>
        </w:rPr>
        <w:t xml:space="preserve">Заявки на участие, сказки и иллюстрации присылайте с 1 октября 2017 года по 1 ноября 2017 года </w:t>
      </w:r>
      <w:r>
        <w:rPr>
          <w:rFonts w:cs="Tahoma" w:ascii="Tahoma" w:hAnsi="Tahoma"/>
          <w:sz w:val="32"/>
          <w:szCs w:val="24"/>
        </w:rPr>
        <w:t xml:space="preserve">в печатном или электронном виде по  адресу: 443010, Самара, ул. Куйбышева, 151, Самарский Дворец детского и юношеского творчества (информационно-методическая библиотека), электронный адрес:  </w:t>
      </w:r>
      <w:hyperlink r:id="rId3">
        <w:r>
          <w:rPr>
            <w:rStyle w:val="Style14"/>
            <w:rFonts w:cs="Tahoma" w:ascii="Tahoma" w:hAnsi="Tahoma"/>
            <w:sz w:val="32"/>
            <w:szCs w:val="24"/>
          </w:rPr>
          <w:t>samarik-skazki@yandex.ru</w:t>
        </w:r>
      </w:hyperlink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24"/>
        </w:rPr>
      </w:pPr>
      <w:r>
        <w:rPr>
          <w:rFonts w:cs="Tahoma" w:ascii="Tahoma" w:hAnsi="Tahoma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ahoma" w:ascii="Tahoma" w:hAnsi="Tahoma"/>
          <w:color w:val="C00000"/>
          <w:sz w:val="32"/>
          <w:szCs w:val="24"/>
        </w:rPr>
        <w:t xml:space="preserve">Участники конкурса получат шанс познакомиться с автором сказок о Самаре и ее хранителе Самарике </w:t>
      </w:r>
      <w:r>
        <w:rPr>
          <w:rFonts w:cs="Tahoma" w:ascii="Tahoma" w:hAnsi="Tahoma"/>
          <w:b/>
          <w:color w:val="C00000"/>
          <w:sz w:val="32"/>
          <w:szCs w:val="24"/>
        </w:rPr>
        <w:t>Марией Пашининой</w:t>
      </w:r>
      <w:r>
        <w:rPr>
          <w:rFonts w:cs="Tahoma" w:ascii="Tahoma" w:hAnsi="Tahoma"/>
          <w:color w:val="C00000"/>
          <w:sz w:val="32"/>
          <w:szCs w:val="24"/>
        </w:rPr>
        <w:t xml:space="preserve"> и профессиональным художником, иллюстратором сказок </w:t>
      </w:r>
      <w:r>
        <w:rPr>
          <w:rFonts w:cs="Tahoma" w:ascii="Tahoma" w:hAnsi="Tahoma"/>
          <w:b/>
          <w:color w:val="C00000"/>
          <w:sz w:val="32"/>
          <w:szCs w:val="24"/>
        </w:rPr>
        <w:t>Викторией Валиевой</w:t>
      </w:r>
      <w:r>
        <w:rPr>
          <w:rFonts w:cs="Tahoma" w:ascii="Tahoma" w:hAnsi="Tahoma"/>
          <w:color w:val="C00000"/>
          <w:sz w:val="32"/>
          <w:szCs w:val="24"/>
        </w:rPr>
        <w:t>. Лучших ждут дипломы и призы!</w:t>
        <w:br/>
        <w:br/>
      </w:r>
      <w:r>
        <w:rPr>
          <w:rFonts w:cs="Tahoma" w:ascii="Tahoma" w:hAnsi="Tahoma"/>
          <w:b/>
          <w:sz w:val="32"/>
          <w:szCs w:val="24"/>
        </w:rPr>
        <w:t>Подробности</w:t>
      </w:r>
      <w:r>
        <w:rPr>
          <w:rFonts w:cs="Tahoma" w:ascii="Tahoma" w:hAnsi="Tahoma"/>
          <w:sz w:val="32"/>
          <w:szCs w:val="24"/>
        </w:rPr>
        <w:t xml:space="preserve">: </w:t>
      </w:r>
      <w:hyperlink r:id="rId4">
        <w:r>
          <w:rPr>
            <w:rStyle w:val="Style14"/>
            <w:rFonts w:cs="Tahoma" w:ascii="Tahoma" w:hAnsi="Tahoma"/>
            <w:sz w:val="32"/>
            <w:szCs w:val="24"/>
          </w:rPr>
          <w:t>http://samarik-skazki.ru</w:t>
        </w:r>
      </w:hyperlink>
      <w:r>
        <w:rPr>
          <w:rFonts w:cs="Tahoma" w:ascii="Tahoma" w:hAnsi="Tahoma"/>
          <w:sz w:val="32"/>
          <w:szCs w:val="24"/>
        </w:rPr>
        <w:t xml:space="preserve">, </w:t>
      </w:r>
      <w:hyperlink r:id="rId5">
        <w:r>
          <w:rPr>
            <w:rStyle w:val="Style14"/>
            <w:rFonts w:cs="Tahoma" w:ascii="Tahoma" w:hAnsi="Tahoma"/>
            <w:sz w:val="32"/>
            <w:szCs w:val="24"/>
          </w:rPr>
          <w:t>http://pioner-samara.ru/</w:t>
        </w:r>
      </w:hyperlink>
      <w:r>
        <w:rPr>
          <w:rFonts w:cs="Tahoma" w:ascii="Tahoma" w:hAnsi="Tahoma"/>
          <w:sz w:val="32"/>
          <w:szCs w:val="24"/>
        </w:rPr>
        <w:t xml:space="preserve">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ahoma" w:ascii="Tahoma" w:hAnsi="Tahoma"/>
          <w:sz w:val="32"/>
          <w:szCs w:val="24"/>
        </w:rPr>
        <w:t>8 92 77 28 05 39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5779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36ae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36a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amarik-skazki@yandex.ru" TargetMode="External"/><Relationship Id="rId4" Type="http://schemas.openxmlformats.org/officeDocument/2006/relationships/hyperlink" Target="http://samarik-skazki.ru/" TargetMode="External"/><Relationship Id="rId5" Type="http://schemas.openxmlformats.org/officeDocument/2006/relationships/hyperlink" Target="http://pioner-samara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Application>LibreOffice/5.2.3.3$Windows_X86_64 LibreOffice_project/d54a8868f08a7b39642414cf2c8ef2f228f780cf</Application>
  <Pages>1</Pages>
  <Words>119</Words>
  <Characters>777</Characters>
  <CharactersWithSpaces>895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2017-10-09T03:55:00Z</dcterms:created>
  <dc:creator>user</dc:creator>
  <dc:description/>
  <dc:language>ru-RU</dc:language>
  <cp:lastModifiedBy>user</cp:lastModifiedBy>
  <cp:lastPrinted>2017-10-09T14:33:00Z</cp:lastPrinted>
  <dcterms:modified xsi:type="dcterms:W3CDTF">2017-10-10T10:14:00Z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