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53" w:rsidRDefault="00FD6CA8" w:rsidP="00FD6CA8">
      <w:pPr>
        <w:pStyle w:val="a5"/>
        <w:ind w:firstLine="0"/>
        <w:jc w:val="left"/>
        <w:rPr>
          <w:rFonts w:eastAsia="Calibri"/>
          <w:sz w:val="28"/>
          <w:szCs w:val="28"/>
        </w:rPr>
      </w:pPr>
      <w:r>
        <w:rPr>
          <w:rFonts w:ascii="Times New Roman" w:hAnsi="Times New Roman"/>
          <w:sz w:val="28"/>
          <w:szCs w:val="26"/>
        </w:rPr>
        <w:t xml:space="preserve"> </w:t>
      </w:r>
    </w:p>
    <w:p w:rsidR="00144153" w:rsidRDefault="00144153" w:rsidP="00144153">
      <w:pPr>
        <w:jc w:val="right"/>
        <w:rPr>
          <w:rFonts w:eastAsia="Calibri"/>
          <w:sz w:val="28"/>
          <w:szCs w:val="28"/>
        </w:rPr>
      </w:pPr>
      <w:r>
        <w:rPr>
          <w:rFonts w:eastAsia="Calibri"/>
          <w:sz w:val="28"/>
          <w:szCs w:val="28"/>
        </w:rPr>
        <w:t>Приложение 1</w:t>
      </w:r>
    </w:p>
    <w:p w:rsidR="00144153" w:rsidRDefault="00144153" w:rsidP="00144153">
      <w:pPr>
        <w:pStyle w:val="a3"/>
        <w:spacing w:after="0"/>
        <w:jc w:val="right"/>
        <w:rPr>
          <w:sz w:val="26"/>
          <w:szCs w:val="26"/>
        </w:rPr>
      </w:pPr>
    </w:p>
    <w:p w:rsidR="00144153" w:rsidRDefault="00144153" w:rsidP="00144153">
      <w:pPr>
        <w:widowControl w:val="0"/>
        <w:autoSpaceDE w:val="0"/>
        <w:autoSpaceDN w:val="0"/>
        <w:adjustRightInd w:val="0"/>
        <w:spacing w:after="150" w:line="360" w:lineRule="auto"/>
        <w:jc w:val="both"/>
        <w:rPr>
          <w:szCs w:val="28"/>
          <w:lang w:eastAsia="ru-RU"/>
        </w:rPr>
      </w:pPr>
    </w:p>
    <w:p w:rsidR="00144153" w:rsidRDefault="00144153" w:rsidP="00144153">
      <w:pPr>
        <w:jc w:val="center"/>
        <w:rPr>
          <w:sz w:val="28"/>
          <w:szCs w:val="28"/>
        </w:rPr>
      </w:pPr>
      <w:r w:rsidRPr="008A3270">
        <w:rPr>
          <w:sz w:val="28"/>
          <w:szCs w:val="28"/>
        </w:rPr>
        <w:t xml:space="preserve">Заявка </w:t>
      </w:r>
    </w:p>
    <w:p w:rsidR="00144153" w:rsidRDefault="00144153" w:rsidP="00144153">
      <w:pPr>
        <w:jc w:val="center"/>
        <w:rPr>
          <w:sz w:val="28"/>
          <w:szCs w:val="28"/>
        </w:rPr>
      </w:pPr>
      <w:r w:rsidRPr="008A3270">
        <w:rPr>
          <w:sz w:val="28"/>
          <w:szCs w:val="28"/>
        </w:rPr>
        <w:t>на участие в Научно-практическом семинар</w:t>
      </w:r>
      <w:r>
        <w:rPr>
          <w:sz w:val="28"/>
          <w:szCs w:val="28"/>
        </w:rPr>
        <w:t>е</w:t>
      </w:r>
    </w:p>
    <w:p w:rsidR="00144153" w:rsidRDefault="00144153" w:rsidP="00144153">
      <w:pPr>
        <w:jc w:val="center"/>
        <w:rPr>
          <w:sz w:val="28"/>
          <w:szCs w:val="28"/>
        </w:rPr>
      </w:pPr>
      <w:r w:rsidRPr="008A3270">
        <w:rPr>
          <w:sz w:val="28"/>
          <w:szCs w:val="28"/>
        </w:rPr>
        <w:t>«Современные проблемы развития дополнительного образования детей</w:t>
      </w:r>
    </w:p>
    <w:p w:rsidR="00144153" w:rsidRPr="008A3270" w:rsidRDefault="00144153" w:rsidP="00144153">
      <w:pPr>
        <w:jc w:val="center"/>
        <w:rPr>
          <w:sz w:val="28"/>
          <w:szCs w:val="28"/>
        </w:rPr>
      </w:pPr>
      <w:r w:rsidRPr="008A3270">
        <w:rPr>
          <w:sz w:val="28"/>
          <w:szCs w:val="28"/>
        </w:rPr>
        <w:t xml:space="preserve"> в контексте идей непрерывного образования»</w:t>
      </w:r>
      <w:r w:rsidR="004F65DB">
        <w:rPr>
          <w:sz w:val="28"/>
          <w:szCs w:val="28"/>
        </w:rPr>
        <w:t xml:space="preserve"> </w:t>
      </w:r>
      <w:r w:rsidRPr="008A3270">
        <w:rPr>
          <w:sz w:val="28"/>
          <w:szCs w:val="28"/>
        </w:rPr>
        <w:t xml:space="preserve">в рамках </w:t>
      </w:r>
      <w:proofErr w:type="gramStart"/>
      <w:r w:rsidRPr="008A3270">
        <w:rPr>
          <w:sz w:val="28"/>
          <w:szCs w:val="28"/>
        </w:rPr>
        <w:t>Х</w:t>
      </w:r>
      <w:proofErr w:type="gramEnd"/>
      <w:r w:rsidRPr="008A3270">
        <w:rPr>
          <w:sz w:val="28"/>
          <w:szCs w:val="28"/>
          <w:lang w:val="en-US"/>
        </w:rPr>
        <w:t>II</w:t>
      </w:r>
      <w:r w:rsidRPr="008A3270">
        <w:rPr>
          <w:sz w:val="28"/>
          <w:szCs w:val="28"/>
        </w:rPr>
        <w:t xml:space="preserve"> Международного педагогического форума «Эволюция теории и практики современного образования: реалии и перспективы»</w:t>
      </w:r>
    </w:p>
    <w:p w:rsidR="00144153" w:rsidRPr="008A3270" w:rsidRDefault="00144153" w:rsidP="00144153">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0"/>
        <w:gridCol w:w="5663"/>
      </w:tblGrid>
      <w:tr w:rsidR="00144153" w:rsidRPr="008A3270" w:rsidTr="006449D3">
        <w:trPr>
          <w:trHeight w:val="334"/>
        </w:trPr>
        <w:tc>
          <w:tcPr>
            <w:tcW w:w="3828" w:type="dxa"/>
            <w:tcBorders>
              <w:top w:val="single" w:sz="4" w:space="0" w:color="000000"/>
              <w:left w:val="single" w:sz="4" w:space="0" w:color="000000"/>
              <w:bottom w:val="single" w:sz="4" w:space="0" w:color="auto"/>
              <w:right w:val="single" w:sz="4" w:space="0" w:color="000000"/>
            </w:tcBorders>
            <w:hideMark/>
          </w:tcPr>
          <w:p w:rsidR="00144153" w:rsidRPr="00757A13" w:rsidRDefault="00144153" w:rsidP="006449D3">
            <w:pPr>
              <w:rPr>
                <w:sz w:val="24"/>
                <w:szCs w:val="28"/>
              </w:rPr>
            </w:pPr>
            <w:r w:rsidRPr="00757A13">
              <w:rPr>
                <w:sz w:val="24"/>
                <w:szCs w:val="28"/>
              </w:rPr>
              <w:t>Фамилия, имя, отчество автора (полностью)</w:t>
            </w:r>
          </w:p>
        </w:tc>
        <w:tc>
          <w:tcPr>
            <w:tcW w:w="5811" w:type="dxa"/>
            <w:tcBorders>
              <w:top w:val="single" w:sz="4" w:space="0" w:color="000000"/>
              <w:left w:val="single" w:sz="4" w:space="0" w:color="000000"/>
              <w:bottom w:val="single" w:sz="4" w:space="0" w:color="auto"/>
              <w:right w:val="single" w:sz="4" w:space="0" w:color="000000"/>
            </w:tcBorders>
          </w:tcPr>
          <w:p w:rsidR="00144153" w:rsidRPr="008A3270" w:rsidRDefault="00144153" w:rsidP="006449D3">
            <w:pPr>
              <w:jc w:val="both"/>
              <w:rPr>
                <w:sz w:val="28"/>
                <w:szCs w:val="28"/>
              </w:rPr>
            </w:pPr>
          </w:p>
        </w:tc>
      </w:tr>
      <w:tr w:rsidR="00144153" w:rsidRPr="008A3270" w:rsidTr="006449D3">
        <w:trPr>
          <w:trHeight w:val="334"/>
        </w:trPr>
        <w:tc>
          <w:tcPr>
            <w:tcW w:w="3828" w:type="dxa"/>
            <w:tcBorders>
              <w:top w:val="single" w:sz="4" w:space="0" w:color="000000"/>
              <w:left w:val="single" w:sz="4" w:space="0" w:color="000000"/>
              <w:bottom w:val="single" w:sz="4" w:space="0" w:color="auto"/>
              <w:right w:val="single" w:sz="4" w:space="0" w:color="000000"/>
            </w:tcBorders>
          </w:tcPr>
          <w:p w:rsidR="00144153" w:rsidRPr="00757A13" w:rsidRDefault="00144153" w:rsidP="006449D3">
            <w:pPr>
              <w:rPr>
                <w:sz w:val="24"/>
                <w:szCs w:val="28"/>
              </w:rPr>
            </w:pPr>
            <w:r w:rsidRPr="00757A13">
              <w:rPr>
                <w:sz w:val="24"/>
                <w:szCs w:val="28"/>
              </w:rPr>
              <w:t>Территориальное управление/Департамент образования</w:t>
            </w:r>
          </w:p>
        </w:tc>
        <w:tc>
          <w:tcPr>
            <w:tcW w:w="5811" w:type="dxa"/>
            <w:tcBorders>
              <w:top w:val="single" w:sz="4" w:space="0" w:color="000000"/>
              <w:left w:val="single" w:sz="4" w:space="0" w:color="000000"/>
              <w:bottom w:val="single" w:sz="4" w:space="0" w:color="auto"/>
              <w:right w:val="single" w:sz="4" w:space="0" w:color="000000"/>
            </w:tcBorders>
          </w:tcPr>
          <w:p w:rsidR="00144153" w:rsidRPr="008A3270" w:rsidRDefault="00144153" w:rsidP="006449D3">
            <w:pPr>
              <w:jc w:val="both"/>
              <w:rPr>
                <w:sz w:val="28"/>
                <w:szCs w:val="28"/>
              </w:rPr>
            </w:pPr>
          </w:p>
        </w:tc>
      </w:tr>
      <w:tr w:rsidR="00144153" w:rsidRPr="008A3270" w:rsidTr="006449D3">
        <w:trPr>
          <w:trHeight w:val="121"/>
        </w:trPr>
        <w:tc>
          <w:tcPr>
            <w:tcW w:w="3828" w:type="dxa"/>
            <w:tcBorders>
              <w:top w:val="single" w:sz="4" w:space="0" w:color="auto"/>
              <w:left w:val="single" w:sz="4" w:space="0" w:color="000000"/>
              <w:bottom w:val="single" w:sz="4" w:space="0" w:color="auto"/>
              <w:right w:val="single" w:sz="4" w:space="0" w:color="000000"/>
            </w:tcBorders>
          </w:tcPr>
          <w:p w:rsidR="00144153" w:rsidRPr="00757A13" w:rsidRDefault="00144153" w:rsidP="006449D3">
            <w:pPr>
              <w:rPr>
                <w:sz w:val="24"/>
                <w:szCs w:val="28"/>
              </w:rPr>
            </w:pPr>
            <w:r w:rsidRPr="00757A13">
              <w:rPr>
                <w:sz w:val="24"/>
                <w:szCs w:val="28"/>
              </w:rPr>
              <w:t xml:space="preserve">Место работы (для </w:t>
            </w:r>
            <w:proofErr w:type="gramStart"/>
            <w:r w:rsidRPr="00757A13">
              <w:rPr>
                <w:sz w:val="24"/>
                <w:szCs w:val="28"/>
              </w:rPr>
              <w:t>обучающихся</w:t>
            </w:r>
            <w:proofErr w:type="gramEnd"/>
            <w:r w:rsidRPr="00757A13">
              <w:rPr>
                <w:sz w:val="24"/>
                <w:szCs w:val="28"/>
              </w:rPr>
              <w:t xml:space="preserve"> место учебы)</w:t>
            </w:r>
          </w:p>
        </w:tc>
        <w:tc>
          <w:tcPr>
            <w:tcW w:w="5811" w:type="dxa"/>
            <w:tcBorders>
              <w:top w:val="single" w:sz="4" w:space="0" w:color="auto"/>
              <w:left w:val="single" w:sz="4" w:space="0" w:color="000000"/>
              <w:bottom w:val="single" w:sz="4" w:space="0" w:color="auto"/>
              <w:right w:val="single" w:sz="4" w:space="0" w:color="000000"/>
            </w:tcBorders>
          </w:tcPr>
          <w:p w:rsidR="00144153" w:rsidRPr="008A3270" w:rsidRDefault="00144153" w:rsidP="006449D3">
            <w:pPr>
              <w:jc w:val="both"/>
              <w:rPr>
                <w:sz w:val="28"/>
                <w:szCs w:val="28"/>
              </w:rPr>
            </w:pPr>
          </w:p>
        </w:tc>
      </w:tr>
      <w:tr w:rsidR="00144153" w:rsidRPr="008A3270" w:rsidTr="006449D3">
        <w:trPr>
          <w:trHeight w:val="184"/>
        </w:trPr>
        <w:tc>
          <w:tcPr>
            <w:tcW w:w="3828" w:type="dxa"/>
            <w:tcBorders>
              <w:top w:val="single" w:sz="4" w:space="0" w:color="auto"/>
              <w:left w:val="single" w:sz="4" w:space="0" w:color="000000"/>
              <w:bottom w:val="single" w:sz="4" w:space="0" w:color="auto"/>
              <w:right w:val="single" w:sz="4" w:space="0" w:color="000000"/>
            </w:tcBorders>
          </w:tcPr>
          <w:p w:rsidR="00144153" w:rsidRPr="00757A13" w:rsidRDefault="00144153" w:rsidP="006449D3">
            <w:pPr>
              <w:rPr>
                <w:sz w:val="24"/>
                <w:szCs w:val="28"/>
              </w:rPr>
            </w:pPr>
            <w:r w:rsidRPr="00757A13">
              <w:rPr>
                <w:sz w:val="24"/>
                <w:szCs w:val="28"/>
              </w:rPr>
              <w:t>Должность</w:t>
            </w:r>
          </w:p>
          <w:p w:rsidR="00144153" w:rsidRPr="00757A13" w:rsidRDefault="00144153" w:rsidP="006449D3">
            <w:pPr>
              <w:rPr>
                <w:sz w:val="24"/>
                <w:szCs w:val="28"/>
              </w:rPr>
            </w:pPr>
            <w:r w:rsidRPr="00757A13">
              <w:rPr>
                <w:sz w:val="24"/>
                <w:szCs w:val="28"/>
              </w:rPr>
              <w:t xml:space="preserve">(для </w:t>
            </w:r>
            <w:proofErr w:type="gramStart"/>
            <w:r w:rsidRPr="00757A13">
              <w:rPr>
                <w:sz w:val="24"/>
                <w:szCs w:val="28"/>
              </w:rPr>
              <w:t>обучающихся</w:t>
            </w:r>
            <w:proofErr w:type="gramEnd"/>
            <w:r w:rsidRPr="00757A13">
              <w:rPr>
                <w:sz w:val="24"/>
                <w:szCs w:val="28"/>
              </w:rPr>
              <w:t xml:space="preserve"> с указанием класса/курса)</w:t>
            </w:r>
          </w:p>
        </w:tc>
        <w:tc>
          <w:tcPr>
            <w:tcW w:w="5811" w:type="dxa"/>
            <w:tcBorders>
              <w:top w:val="single" w:sz="4" w:space="0" w:color="auto"/>
              <w:left w:val="single" w:sz="4" w:space="0" w:color="000000"/>
              <w:bottom w:val="single" w:sz="4" w:space="0" w:color="auto"/>
              <w:right w:val="single" w:sz="4" w:space="0" w:color="000000"/>
            </w:tcBorders>
          </w:tcPr>
          <w:p w:rsidR="00144153" w:rsidRPr="008A3270" w:rsidRDefault="00144153" w:rsidP="006449D3">
            <w:pPr>
              <w:jc w:val="both"/>
              <w:rPr>
                <w:sz w:val="28"/>
                <w:szCs w:val="28"/>
              </w:rPr>
            </w:pPr>
          </w:p>
        </w:tc>
      </w:tr>
      <w:tr w:rsidR="00144153" w:rsidRPr="008A3270" w:rsidTr="006449D3">
        <w:trPr>
          <w:trHeight w:val="217"/>
        </w:trPr>
        <w:tc>
          <w:tcPr>
            <w:tcW w:w="3828" w:type="dxa"/>
            <w:tcBorders>
              <w:top w:val="single" w:sz="4" w:space="0" w:color="auto"/>
              <w:left w:val="single" w:sz="4" w:space="0" w:color="000000"/>
              <w:bottom w:val="single" w:sz="4" w:space="0" w:color="000000"/>
              <w:right w:val="single" w:sz="4" w:space="0" w:color="000000"/>
            </w:tcBorders>
          </w:tcPr>
          <w:p w:rsidR="00144153" w:rsidRPr="00757A13" w:rsidRDefault="00144153" w:rsidP="006449D3">
            <w:pPr>
              <w:rPr>
                <w:sz w:val="24"/>
                <w:szCs w:val="28"/>
              </w:rPr>
            </w:pPr>
            <w:r w:rsidRPr="00757A13">
              <w:rPr>
                <w:sz w:val="24"/>
                <w:szCs w:val="28"/>
              </w:rPr>
              <w:t>Ученая степень</w:t>
            </w:r>
          </w:p>
        </w:tc>
        <w:tc>
          <w:tcPr>
            <w:tcW w:w="5811" w:type="dxa"/>
            <w:tcBorders>
              <w:top w:val="single" w:sz="4" w:space="0" w:color="auto"/>
              <w:left w:val="single" w:sz="4" w:space="0" w:color="000000"/>
              <w:bottom w:val="single" w:sz="4" w:space="0" w:color="000000"/>
              <w:right w:val="single" w:sz="4" w:space="0" w:color="000000"/>
            </w:tcBorders>
          </w:tcPr>
          <w:p w:rsidR="00144153" w:rsidRPr="008A3270" w:rsidRDefault="00144153" w:rsidP="006449D3">
            <w:pPr>
              <w:jc w:val="both"/>
              <w:rPr>
                <w:sz w:val="28"/>
                <w:szCs w:val="28"/>
              </w:rPr>
            </w:pPr>
          </w:p>
        </w:tc>
      </w:tr>
      <w:tr w:rsidR="00144153" w:rsidRPr="008A3270" w:rsidTr="006449D3">
        <w:trPr>
          <w:trHeight w:val="304"/>
        </w:trPr>
        <w:tc>
          <w:tcPr>
            <w:tcW w:w="3828" w:type="dxa"/>
            <w:tcBorders>
              <w:top w:val="single" w:sz="4" w:space="0" w:color="000000"/>
              <w:left w:val="single" w:sz="4" w:space="0" w:color="000000"/>
              <w:bottom w:val="single" w:sz="4" w:space="0" w:color="auto"/>
              <w:right w:val="single" w:sz="4" w:space="0" w:color="000000"/>
            </w:tcBorders>
            <w:hideMark/>
          </w:tcPr>
          <w:p w:rsidR="00144153" w:rsidRPr="00757A13" w:rsidRDefault="00144153" w:rsidP="006449D3">
            <w:pPr>
              <w:rPr>
                <w:sz w:val="24"/>
                <w:szCs w:val="28"/>
              </w:rPr>
            </w:pPr>
            <w:r w:rsidRPr="00757A13">
              <w:rPr>
                <w:sz w:val="24"/>
                <w:szCs w:val="28"/>
              </w:rPr>
              <w:t>Ученое звание</w:t>
            </w:r>
          </w:p>
        </w:tc>
        <w:tc>
          <w:tcPr>
            <w:tcW w:w="5811" w:type="dxa"/>
            <w:tcBorders>
              <w:top w:val="single" w:sz="4" w:space="0" w:color="000000"/>
              <w:left w:val="single" w:sz="4" w:space="0" w:color="000000"/>
              <w:bottom w:val="single" w:sz="4" w:space="0" w:color="auto"/>
              <w:right w:val="single" w:sz="4" w:space="0" w:color="000000"/>
            </w:tcBorders>
          </w:tcPr>
          <w:p w:rsidR="00144153" w:rsidRPr="008A3270" w:rsidRDefault="00144153" w:rsidP="006449D3">
            <w:pPr>
              <w:jc w:val="both"/>
              <w:rPr>
                <w:sz w:val="28"/>
                <w:szCs w:val="28"/>
              </w:rPr>
            </w:pPr>
          </w:p>
        </w:tc>
      </w:tr>
      <w:tr w:rsidR="00144153" w:rsidRPr="008A3270" w:rsidTr="006449D3">
        <w:trPr>
          <w:trHeight w:val="360"/>
        </w:trPr>
        <w:tc>
          <w:tcPr>
            <w:tcW w:w="3828" w:type="dxa"/>
            <w:tcBorders>
              <w:top w:val="single" w:sz="4" w:space="0" w:color="auto"/>
              <w:left w:val="single" w:sz="4" w:space="0" w:color="000000"/>
              <w:bottom w:val="single" w:sz="4" w:space="0" w:color="auto"/>
              <w:right w:val="single" w:sz="4" w:space="0" w:color="000000"/>
            </w:tcBorders>
            <w:hideMark/>
          </w:tcPr>
          <w:p w:rsidR="00144153" w:rsidRPr="00757A13" w:rsidRDefault="00144153" w:rsidP="006449D3">
            <w:pPr>
              <w:rPr>
                <w:sz w:val="24"/>
                <w:szCs w:val="28"/>
              </w:rPr>
            </w:pPr>
            <w:r w:rsidRPr="00757A13">
              <w:rPr>
                <w:sz w:val="24"/>
                <w:szCs w:val="28"/>
              </w:rPr>
              <w:t>Почтовый адрес (с индексом)</w:t>
            </w:r>
          </w:p>
        </w:tc>
        <w:tc>
          <w:tcPr>
            <w:tcW w:w="5811" w:type="dxa"/>
            <w:tcBorders>
              <w:top w:val="single" w:sz="4" w:space="0" w:color="auto"/>
              <w:left w:val="single" w:sz="4" w:space="0" w:color="000000"/>
              <w:bottom w:val="single" w:sz="4" w:space="0" w:color="auto"/>
              <w:right w:val="single" w:sz="4" w:space="0" w:color="000000"/>
            </w:tcBorders>
          </w:tcPr>
          <w:p w:rsidR="00144153" w:rsidRPr="008A3270" w:rsidRDefault="00144153" w:rsidP="006449D3">
            <w:pPr>
              <w:jc w:val="both"/>
              <w:rPr>
                <w:sz w:val="28"/>
                <w:szCs w:val="28"/>
              </w:rPr>
            </w:pPr>
          </w:p>
        </w:tc>
      </w:tr>
      <w:tr w:rsidR="00144153" w:rsidRPr="008A3270" w:rsidTr="006449D3">
        <w:trPr>
          <w:trHeight w:val="320"/>
        </w:trPr>
        <w:tc>
          <w:tcPr>
            <w:tcW w:w="3828" w:type="dxa"/>
            <w:tcBorders>
              <w:top w:val="single" w:sz="4" w:space="0" w:color="auto"/>
              <w:left w:val="single" w:sz="4" w:space="0" w:color="000000"/>
              <w:bottom w:val="single" w:sz="4" w:space="0" w:color="auto"/>
              <w:right w:val="single" w:sz="4" w:space="0" w:color="000000"/>
            </w:tcBorders>
            <w:hideMark/>
          </w:tcPr>
          <w:p w:rsidR="00144153" w:rsidRPr="00757A13" w:rsidRDefault="00144153" w:rsidP="006449D3">
            <w:pPr>
              <w:rPr>
                <w:sz w:val="24"/>
                <w:szCs w:val="28"/>
              </w:rPr>
            </w:pPr>
            <w:r w:rsidRPr="00757A13">
              <w:rPr>
                <w:sz w:val="24"/>
                <w:szCs w:val="28"/>
              </w:rPr>
              <w:t>Контактный телефон (с кодом города)</w:t>
            </w:r>
          </w:p>
        </w:tc>
        <w:tc>
          <w:tcPr>
            <w:tcW w:w="5811" w:type="dxa"/>
            <w:tcBorders>
              <w:top w:val="single" w:sz="4" w:space="0" w:color="auto"/>
              <w:left w:val="single" w:sz="4" w:space="0" w:color="000000"/>
              <w:bottom w:val="single" w:sz="4" w:space="0" w:color="auto"/>
              <w:right w:val="single" w:sz="4" w:space="0" w:color="000000"/>
            </w:tcBorders>
          </w:tcPr>
          <w:p w:rsidR="00144153" w:rsidRPr="008A3270" w:rsidRDefault="00144153" w:rsidP="006449D3">
            <w:pPr>
              <w:jc w:val="both"/>
              <w:rPr>
                <w:sz w:val="28"/>
                <w:szCs w:val="28"/>
              </w:rPr>
            </w:pPr>
          </w:p>
        </w:tc>
      </w:tr>
      <w:tr w:rsidR="00144153" w:rsidRPr="008A3270" w:rsidTr="006449D3">
        <w:trPr>
          <w:trHeight w:val="341"/>
        </w:trPr>
        <w:tc>
          <w:tcPr>
            <w:tcW w:w="3828" w:type="dxa"/>
            <w:tcBorders>
              <w:top w:val="single" w:sz="4" w:space="0" w:color="auto"/>
              <w:left w:val="single" w:sz="4" w:space="0" w:color="000000"/>
              <w:bottom w:val="single" w:sz="4" w:space="0" w:color="auto"/>
              <w:right w:val="single" w:sz="4" w:space="0" w:color="000000"/>
            </w:tcBorders>
            <w:hideMark/>
          </w:tcPr>
          <w:p w:rsidR="00144153" w:rsidRPr="00757A13" w:rsidRDefault="00144153" w:rsidP="006449D3">
            <w:pPr>
              <w:rPr>
                <w:sz w:val="24"/>
                <w:szCs w:val="28"/>
              </w:rPr>
            </w:pPr>
            <w:proofErr w:type="gramStart"/>
            <w:r w:rsidRPr="00757A13">
              <w:rPr>
                <w:sz w:val="24"/>
                <w:szCs w:val="28"/>
              </w:rPr>
              <w:t>Е</w:t>
            </w:r>
            <w:proofErr w:type="gramEnd"/>
            <w:r w:rsidRPr="00757A13">
              <w:rPr>
                <w:sz w:val="24"/>
                <w:szCs w:val="28"/>
              </w:rPr>
              <w:t>-</w:t>
            </w:r>
            <w:r w:rsidRPr="00757A13">
              <w:rPr>
                <w:sz w:val="24"/>
                <w:szCs w:val="28"/>
                <w:lang w:val="en-US"/>
              </w:rPr>
              <w:t>mail</w:t>
            </w:r>
            <w:r w:rsidRPr="00757A13">
              <w:rPr>
                <w:sz w:val="24"/>
                <w:szCs w:val="28"/>
              </w:rPr>
              <w:t xml:space="preserve"> (обязательно!)</w:t>
            </w:r>
          </w:p>
        </w:tc>
        <w:tc>
          <w:tcPr>
            <w:tcW w:w="5811" w:type="dxa"/>
            <w:tcBorders>
              <w:top w:val="single" w:sz="4" w:space="0" w:color="auto"/>
              <w:left w:val="single" w:sz="4" w:space="0" w:color="000000"/>
              <w:bottom w:val="single" w:sz="4" w:space="0" w:color="auto"/>
              <w:right w:val="single" w:sz="4" w:space="0" w:color="000000"/>
            </w:tcBorders>
          </w:tcPr>
          <w:p w:rsidR="00144153" w:rsidRPr="008A3270" w:rsidRDefault="00144153" w:rsidP="006449D3">
            <w:pPr>
              <w:jc w:val="both"/>
              <w:rPr>
                <w:sz w:val="28"/>
                <w:szCs w:val="28"/>
              </w:rPr>
            </w:pPr>
          </w:p>
        </w:tc>
      </w:tr>
      <w:tr w:rsidR="00144153" w:rsidRPr="008A3270" w:rsidTr="006449D3">
        <w:trPr>
          <w:trHeight w:val="341"/>
        </w:trPr>
        <w:tc>
          <w:tcPr>
            <w:tcW w:w="3828" w:type="dxa"/>
            <w:tcBorders>
              <w:top w:val="single" w:sz="4" w:space="0" w:color="auto"/>
              <w:left w:val="single" w:sz="4" w:space="0" w:color="000000"/>
              <w:bottom w:val="single" w:sz="4" w:space="0" w:color="auto"/>
              <w:right w:val="single" w:sz="4" w:space="0" w:color="000000"/>
            </w:tcBorders>
          </w:tcPr>
          <w:p w:rsidR="00144153" w:rsidRPr="00757A13" w:rsidRDefault="00144153" w:rsidP="006449D3">
            <w:pPr>
              <w:rPr>
                <w:sz w:val="24"/>
                <w:szCs w:val="28"/>
              </w:rPr>
            </w:pPr>
            <w:r>
              <w:rPr>
                <w:sz w:val="24"/>
                <w:szCs w:val="28"/>
              </w:rPr>
              <w:t xml:space="preserve">Секция </w:t>
            </w:r>
          </w:p>
        </w:tc>
        <w:tc>
          <w:tcPr>
            <w:tcW w:w="5811" w:type="dxa"/>
            <w:tcBorders>
              <w:top w:val="single" w:sz="4" w:space="0" w:color="auto"/>
              <w:left w:val="single" w:sz="4" w:space="0" w:color="000000"/>
              <w:bottom w:val="single" w:sz="4" w:space="0" w:color="auto"/>
              <w:right w:val="single" w:sz="4" w:space="0" w:color="000000"/>
            </w:tcBorders>
          </w:tcPr>
          <w:p w:rsidR="00144153" w:rsidRPr="008A3270" w:rsidRDefault="00144153" w:rsidP="006449D3">
            <w:pPr>
              <w:jc w:val="both"/>
              <w:rPr>
                <w:sz w:val="28"/>
                <w:szCs w:val="28"/>
              </w:rPr>
            </w:pPr>
          </w:p>
        </w:tc>
      </w:tr>
      <w:tr w:rsidR="00144153" w:rsidRPr="008A3270" w:rsidTr="006449D3">
        <w:trPr>
          <w:trHeight w:val="345"/>
        </w:trPr>
        <w:tc>
          <w:tcPr>
            <w:tcW w:w="3828" w:type="dxa"/>
            <w:tcBorders>
              <w:top w:val="single" w:sz="4" w:space="0" w:color="auto"/>
              <w:left w:val="single" w:sz="4" w:space="0" w:color="000000"/>
              <w:bottom w:val="single" w:sz="4" w:space="0" w:color="auto"/>
              <w:right w:val="single" w:sz="4" w:space="0" w:color="000000"/>
            </w:tcBorders>
          </w:tcPr>
          <w:p w:rsidR="00144153" w:rsidRPr="00757A13" w:rsidRDefault="00144153" w:rsidP="006449D3">
            <w:pPr>
              <w:rPr>
                <w:sz w:val="24"/>
                <w:szCs w:val="28"/>
              </w:rPr>
            </w:pPr>
            <w:r w:rsidRPr="00757A13">
              <w:rPr>
                <w:sz w:val="24"/>
                <w:szCs w:val="28"/>
              </w:rPr>
              <w:t xml:space="preserve">Тема выступления </w:t>
            </w:r>
          </w:p>
        </w:tc>
        <w:tc>
          <w:tcPr>
            <w:tcW w:w="5811" w:type="dxa"/>
            <w:tcBorders>
              <w:top w:val="single" w:sz="4" w:space="0" w:color="auto"/>
              <w:left w:val="single" w:sz="4" w:space="0" w:color="000000"/>
              <w:bottom w:val="single" w:sz="4" w:space="0" w:color="auto"/>
              <w:right w:val="single" w:sz="4" w:space="0" w:color="000000"/>
            </w:tcBorders>
          </w:tcPr>
          <w:p w:rsidR="00144153" w:rsidRPr="008A3270" w:rsidRDefault="00144153" w:rsidP="006449D3">
            <w:pPr>
              <w:jc w:val="both"/>
              <w:rPr>
                <w:sz w:val="28"/>
                <w:szCs w:val="28"/>
              </w:rPr>
            </w:pPr>
          </w:p>
        </w:tc>
      </w:tr>
    </w:tbl>
    <w:p w:rsidR="00144153" w:rsidRPr="008A3270" w:rsidRDefault="00144153" w:rsidP="00144153">
      <w:pPr>
        <w:jc w:val="both"/>
        <w:rPr>
          <w:sz w:val="28"/>
          <w:szCs w:val="28"/>
        </w:rPr>
      </w:pPr>
    </w:p>
    <w:p w:rsidR="00144153" w:rsidRPr="008A3270" w:rsidRDefault="00144153" w:rsidP="00144153">
      <w:pPr>
        <w:jc w:val="both"/>
        <w:rPr>
          <w:sz w:val="28"/>
          <w:szCs w:val="28"/>
        </w:rPr>
      </w:pPr>
      <w:r w:rsidRPr="008A3270">
        <w:rPr>
          <w:sz w:val="28"/>
          <w:szCs w:val="28"/>
        </w:rPr>
        <w:t xml:space="preserve">Подпись Руководителя организации </w:t>
      </w:r>
    </w:p>
    <w:p w:rsidR="00144153" w:rsidRPr="008A3270" w:rsidRDefault="00144153" w:rsidP="00144153">
      <w:pPr>
        <w:jc w:val="both"/>
        <w:rPr>
          <w:sz w:val="28"/>
          <w:szCs w:val="28"/>
        </w:rPr>
      </w:pPr>
    </w:p>
    <w:p w:rsidR="00144153" w:rsidRPr="00493445" w:rsidRDefault="00144153" w:rsidP="00144153">
      <w:pPr>
        <w:jc w:val="both"/>
        <w:rPr>
          <w:sz w:val="24"/>
          <w:szCs w:val="22"/>
        </w:rPr>
      </w:pPr>
      <w:r w:rsidRPr="00493445">
        <w:rPr>
          <w:b/>
          <w:sz w:val="24"/>
          <w:szCs w:val="22"/>
        </w:rPr>
        <w:t xml:space="preserve">ВНИМАНИЕ! </w:t>
      </w:r>
      <w:r w:rsidRPr="00493445">
        <w:rPr>
          <w:sz w:val="24"/>
          <w:szCs w:val="22"/>
        </w:rPr>
        <w:t xml:space="preserve">Подача заявки автоматически предполагает согласие автора с условиямипубликации, с воспроизведением материалов в средствах массовой информации, с правом </w:t>
      </w:r>
      <w:r>
        <w:rPr>
          <w:sz w:val="24"/>
          <w:szCs w:val="22"/>
        </w:rPr>
        <w:t>Оргкомитета Семинара</w:t>
      </w:r>
      <w:r w:rsidRPr="00493445">
        <w:rPr>
          <w:sz w:val="24"/>
          <w:szCs w:val="22"/>
        </w:rPr>
        <w:t xml:space="preserve"> на отбор материалов для публикации. </w:t>
      </w:r>
    </w:p>
    <w:p w:rsidR="00144153" w:rsidRDefault="00144153" w:rsidP="00144153">
      <w:pPr>
        <w:widowControl w:val="0"/>
        <w:autoSpaceDE w:val="0"/>
        <w:autoSpaceDN w:val="0"/>
        <w:adjustRightInd w:val="0"/>
        <w:spacing w:after="150" w:line="360" w:lineRule="auto"/>
        <w:jc w:val="both"/>
        <w:rPr>
          <w:szCs w:val="28"/>
          <w:lang w:eastAsia="ru-RU"/>
        </w:rPr>
      </w:pPr>
    </w:p>
    <w:p w:rsidR="00144153" w:rsidRDefault="00144153" w:rsidP="00144153">
      <w:pPr>
        <w:widowControl w:val="0"/>
        <w:autoSpaceDE w:val="0"/>
        <w:autoSpaceDN w:val="0"/>
        <w:adjustRightInd w:val="0"/>
        <w:spacing w:after="150" w:line="360" w:lineRule="auto"/>
        <w:jc w:val="both"/>
        <w:rPr>
          <w:szCs w:val="28"/>
          <w:lang w:eastAsia="ru-RU"/>
        </w:rPr>
      </w:pPr>
    </w:p>
    <w:p w:rsidR="00D74146" w:rsidRDefault="00D74146" w:rsidP="00D74146">
      <w:pPr>
        <w:jc w:val="right"/>
        <w:rPr>
          <w:rFonts w:eastAsia="Calibri"/>
          <w:sz w:val="28"/>
          <w:szCs w:val="28"/>
        </w:rPr>
      </w:pPr>
      <w:r>
        <w:rPr>
          <w:rFonts w:eastAsia="Calibri"/>
          <w:sz w:val="28"/>
          <w:szCs w:val="28"/>
        </w:rPr>
        <w:br w:type="page"/>
      </w:r>
    </w:p>
    <w:p w:rsidR="00D74146" w:rsidRDefault="00D74146" w:rsidP="00D74146">
      <w:pPr>
        <w:jc w:val="right"/>
        <w:rPr>
          <w:rFonts w:eastAsia="Calibri"/>
          <w:sz w:val="28"/>
          <w:szCs w:val="28"/>
        </w:rPr>
      </w:pPr>
      <w:r>
        <w:rPr>
          <w:rFonts w:eastAsia="Calibri"/>
          <w:sz w:val="28"/>
          <w:szCs w:val="28"/>
        </w:rPr>
        <w:lastRenderedPageBreak/>
        <w:t>Приложение 2</w:t>
      </w:r>
    </w:p>
    <w:p w:rsidR="00D74146" w:rsidRDefault="00D74146" w:rsidP="00D74146">
      <w:pPr>
        <w:jc w:val="right"/>
        <w:rPr>
          <w:rFonts w:eastAsia="Calibri"/>
          <w:sz w:val="28"/>
          <w:szCs w:val="28"/>
        </w:rPr>
      </w:pPr>
      <w:r>
        <w:rPr>
          <w:rFonts w:eastAsia="Calibri"/>
          <w:sz w:val="28"/>
          <w:szCs w:val="28"/>
        </w:rPr>
        <w:t xml:space="preserve">к письму ГБОУ </w:t>
      </w:r>
      <w:proofErr w:type="gramStart"/>
      <w:r>
        <w:rPr>
          <w:rFonts w:eastAsia="Calibri"/>
          <w:sz w:val="28"/>
          <w:szCs w:val="28"/>
        </w:rPr>
        <w:t>ДО</w:t>
      </w:r>
      <w:proofErr w:type="gramEnd"/>
      <w:r>
        <w:rPr>
          <w:rFonts w:eastAsia="Calibri"/>
          <w:sz w:val="28"/>
          <w:szCs w:val="28"/>
        </w:rPr>
        <w:t xml:space="preserve"> СО СДДЮТ</w:t>
      </w:r>
    </w:p>
    <w:p w:rsidR="00D74146" w:rsidRDefault="00D74146" w:rsidP="00D74146">
      <w:pPr>
        <w:ind w:right="-1"/>
        <w:jc w:val="right"/>
        <w:rPr>
          <w:rFonts w:eastAsia="Calibri"/>
          <w:sz w:val="28"/>
          <w:szCs w:val="28"/>
        </w:rPr>
      </w:pPr>
      <w:r>
        <w:rPr>
          <w:rFonts w:eastAsia="Calibri"/>
          <w:sz w:val="28"/>
          <w:szCs w:val="28"/>
        </w:rPr>
        <w:t xml:space="preserve">от «___  » ________  2023 г.  №____ </w:t>
      </w:r>
    </w:p>
    <w:p w:rsidR="00D74146" w:rsidRDefault="00D74146" w:rsidP="00D74146">
      <w:pPr>
        <w:ind w:firstLine="709"/>
        <w:jc w:val="center"/>
        <w:rPr>
          <w:sz w:val="26"/>
          <w:szCs w:val="26"/>
          <w:lang w:eastAsia="en-US"/>
        </w:rPr>
      </w:pPr>
    </w:p>
    <w:p w:rsidR="00D74146" w:rsidRDefault="00D74146" w:rsidP="00D74146">
      <w:pPr>
        <w:ind w:firstLine="709"/>
        <w:jc w:val="center"/>
        <w:rPr>
          <w:sz w:val="26"/>
          <w:szCs w:val="26"/>
          <w:lang w:eastAsia="en-US"/>
        </w:rPr>
      </w:pPr>
    </w:p>
    <w:p w:rsidR="00D74146" w:rsidRDefault="00D74146" w:rsidP="00D74146">
      <w:pPr>
        <w:ind w:firstLine="709"/>
        <w:jc w:val="center"/>
        <w:rPr>
          <w:sz w:val="26"/>
          <w:szCs w:val="26"/>
          <w:lang w:eastAsia="en-US"/>
        </w:rPr>
      </w:pPr>
      <w:r w:rsidRPr="005034B8">
        <w:rPr>
          <w:sz w:val="26"/>
          <w:szCs w:val="26"/>
          <w:lang w:eastAsia="en-US"/>
        </w:rPr>
        <w:t xml:space="preserve">СОГЛАСИЕ </w:t>
      </w:r>
    </w:p>
    <w:p w:rsidR="00D74146" w:rsidRDefault="00D74146" w:rsidP="00D74146">
      <w:pPr>
        <w:ind w:firstLine="709"/>
        <w:jc w:val="center"/>
        <w:rPr>
          <w:sz w:val="26"/>
          <w:szCs w:val="26"/>
          <w:lang w:eastAsia="en-US"/>
        </w:rPr>
      </w:pPr>
      <w:r w:rsidRPr="005034B8">
        <w:rPr>
          <w:sz w:val="26"/>
          <w:szCs w:val="26"/>
          <w:lang w:eastAsia="en-US"/>
        </w:rPr>
        <w:t xml:space="preserve">НА ОБРАБОТКУ ПЕРСОНАЛЬНЫХ ДАННЫХ </w:t>
      </w:r>
    </w:p>
    <w:p w:rsidR="00D74146" w:rsidRPr="005034B8" w:rsidRDefault="00D74146" w:rsidP="00D74146">
      <w:pPr>
        <w:ind w:firstLine="709"/>
        <w:jc w:val="center"/>
        <w:rPr>
          <w:sz w:val="26"/>
          <w:szCs w:val="26"/>
          <w:lang w:eastAsia="en-US"/>
        </w:rPr>
      </w:pPr>
    </w:p>
    <w:p w:rsidR="00D74146" w:rsidRPr="005034B8" w:rsidRDefault="00D74146" w:rsidP="00D74146">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D74146" w:rsidRPr="005034B8" w:rsidRDefault="00D74146" w:rsidP="00D74146">
      <w:pPr>
        <w:autoSpaceDE w:val="0"/>
        <w:autoSpaceDN w:val="0"/>
        <w:adjustRightInd w:val="0"/>
        <w:spacing w:line="276" w:lineRule="auto"/>
        <w:ind w:firstLine="709"/>
        <w:jc w:val="center"/>
        <w:rPr>
          <w:i/>
          <w:color w:val="000000"/>
          <w:vertAlign w:val="superscript"/>
        </w:rPr>
      </w:pPr>
      <w:r w:rsidRPr="005034B8">
        <w:rPr>
          <w:color w:val="000000"/>
          <w:vertAlign w:val="superscript"/>
        </w:rPr>
        <w:t>(</w:t>
      </w:r>
      <w:r w:rsidRPr="005034B8">
        <w:rPr>
          <w:i/>
          <w:color w:val="000000"/>
          <w:vertAlign w:val="superscript"/>
        </w:rPr>
        <w:t>ФИО)</w:t>
      </w:r>
    </w:p>
    <w:p w:rsidR="00D74146" w:rsidRPr="005034B8" w:rsidRDefault="00D74146" w:rsidP="00D74146">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D74146" w:rsidRPr="005034B8" w:rsidRDefault="00D74146" w:rsidP="00D74146">
      <w:pPr>
        <w:autoSpaceDE w:val="0"/>
        <w:autoSpaceDN w:val="0"/>
        <w:adjustRightInd w:val="0"/>
        <w:spacing w:line="276" w:lineRule="auto"/>
        <w:ind w:firstLine="709"/>
        <w:jc w:val="both"/>
        <w:rPr>
          <w:i/>
          <w:color w:val="000000"/>
          <w:sz w:val="25"/>
          <w:szCs w:val="25"/>
          <w:vertAlign w:val="superscript"/>
        </w:rPr>
      </w:pPr>
      <w:r w:rsidRPr="005034B8">
        <w:rPr>
          <w:i/>
          <w:color w:val="000000"/>
          <w:vertAlign w:val="superscript"/>
        </w:rPr>
        <w:t xml:space="preserve">         (серия, номер)                                                                        (когда и кем выдан)</w:t>
      </w:r>
    </w:p>
    <w:p w:rsidR="00D74146" w:rsidRPr="005034B8" w:rsidRDefault="00D74146" w:rsidP="00D74146">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D74146" w:rsidRPr="00F110B7" w:rsidRDefault="00D74146" w:rsidP="00D74146">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b/>
          <w:bCs/>
          <w:color w:val="000000"/>
          <w:sz w:val="25"/>
          <w:szCs w:val="25"/>
        </w:rPr>
        <w:t>__________________________________________</w:t>
      </w:r>
    </w:p>
    <w:p w:rsidR="00D74146" w:rsidRPr="005034B8" w:rsidRDefault="00D74146" w:rsidP="00D74146">
      <w:pPr>
        <w:pStyle w:val="a9"/>
        <w:shd w:val="clear" w:color="auto" w:fill="FFFFFF"/>
        <w:ind w:firstLine="709"/>
        <w:rPr>
          <w:sz w:val="25"/>
          <w:szCs w:val="25"/>
          <w:lang w:eastAsia="en-US"/>
        </w:rPr>
      </w:pPr>
      <w:proofErr w:type="gramStart"/>
      <w:r>
        <w:rPr>
          <w:sz w:val="28"/>
          <w:szCs w:val="28"/>
        </w:rPr>
        <w:t xml:space="preserve">В настоящем, заполняя данную заявку, даю согласие в соответствии с требованиями Федерального закона №152-ФЗ «О персональных данных» в целях организации, проведения, подведения итогов мероприятия на обработку, хранение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еряющего личность;</w:t>
      </w:r>
      <w:proofErr w:type="gramEnd"/>
      <w:r>
        <w:rPr>
          <w:sz w:val="25"/>
          <w:szCs w:val="25"/>
          <w:lang w:eastAsia="en-US"/>
        </w:rPr>
        <w:t xml:space="preserve"> гражданство. </w:t>
      </w:r>
    </w:p>
    <w:p w:rsidR="00D74146" w:rsidRPr="00AA0FD2" w:rsidRDefault="00D74146" w:rsidP="00D74146">
      <w:pPr>
        <w:ind w:firstLine="709"/>
        <w:jc w:val="both"/>
        <w:rPr>
          <w:color w:val="000000"/>
          <w:sz w:val="25"/>
          <w:szCs w:val="25"/>
        </w:rPr>
      </w:pPr>
      <w:r w:rsidRPr="005034B8">
        <w:rPr>
          <w:sz w:val="25"/>
          <w:szCs w:val="25"/>
          <w:lang w:eastAsia="en-US"/>
        </w:rPr>
        <w:t xml:space="preserve">Я даю согласие на использование персональных данных исключительнов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D74146" w:rsidRPr="005034B8" w:rsidRDefault="00D74146" w:rsidP="00D74146">
      <w:pPr>
        <w:shd w:val="clear" w:color="auto" w:fill="FFFFFF"/>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D74146" w:rsidRPr="005034B8" w:rsidRDefault="00D74146" w:rsidP="00D74146">
      <w:pPr>
        <w:shd w:val="clear" w:color="auto" w:fill="FFFFFF"/>
        <w:ind w:firstLine="709"/>
        <w:jc w:val="center"/>
        <w:rPr>
          <w:rFonts w:ascii="Calibri" w:hAnsi="Calibri"/>
          <w:i/>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p>
    <w:p w:rsidR="00D74146" w:rsidRPr="005034B8" w:rsidRDefault="00D74146" w:rsidP="00D74146">
      <w:pPr>
        <w:shd w:val="clear" w:color="auto" w:fill="FFFFFF"/>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D74146" w:rsidRPr="005034B8" w:rsidRDefault="00D74146" w:rsidP="00D74146">
      <w:pPr>
        <w:shd w:val="clear" w:color="auto" w:fill="FFFFFF"/>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D74146" w:rsidRPr="005034B8" w:rsidRDefault="00D74146" w:rsidP="00D74146">
      <w:pPr>
        <w:shd w:val="clear" w:color="auto" w:fill="FFFFFF"/>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D74146" w:rsidRDefault="00D74146" w:rsidP="00D74146">
      <w:pPr>
        <w:shd w:val="clear" w:color="auto" w:fill="FFFFFF"/>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D74146" w:rsidRPr="005034B8" w:rsidRDefault="00D74146" w:rsidP="00D74146">
      <w:pPr>
        <w:shd w:val="clear" w:color="auto" w:fill="FFFFFF"/>
        <w:spacing w:line="276" w:lineRule="auto"/>
        <w:ind w:firstLine="709"/>
        <w:jc w:val="both"/>
        <w:rPr>
          <w:rFonts w:ascii="Verdana" w:hAnsi="Verdana"/>
          <w:color w:val="000000"/>
          <w:sz w:val="25"/>
          <w:szCs w:val="25"/>
        </w:rPr>
      </w:pPr>
    </w:p>
    <w:p w:rsidR="00D74146" w:rsidRPr="005034B8" w:rsidRDefault="00D74146" w:rsidP="00D74146">
      <w:pPr>
        <w:shd w:val="clear" w:color="auto" w:fill="FFFFFF"/>
        <w:spacing w:line="276" w:lineRule="auto"/>
        <w:ind w:firstLine="709"/>
        <w:jc w:val="both"/>
        <w:rPr>
          <w:color w:val="000000"/>
          <w:sz w:val="25"/>
          <w:szCs w:val="25"/>
        </w:rPr>
      </w:pPr>
      <w:r>
        <w:rPr>
          <w:color w:val="000000"/>
          <w:sz w:val="25"/>
          <w:szCs w:val="25"/>
        </w:rPr>
        <w:t> "____" ___________ 20</w:t>
      </w:r>
      <w:r w:rsidRPr="005034B8">
        <w:rPr>
          <w:color w:val="000000"/>
          <w:sz w:val="25"/>
          <w:szCs w:val="25"/>
        </w:rPr>
        <w:t>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D74146" w:rsidRPr="00B538CF" w:rsidRDefault="00D74146" w:rsidP="00D74146">
      <w:pPr>
        <w:shd w:val="clear" w:color="auto" w:fill="FFFFFF"/>
        <w:spacing w:line="276" w:lineRule="auto"/>
        <w:ind w:firstLine="709"/>
        <w:jc w:val="both"/>
        <w:rPr>
          <w:rFonts w:ascii="Verdana" w:hAnsi="Verdana"/>
          <w:color w:val="000000"/>
          <w:sz w:val="26"/>
          <w:szCs w:val="26"/>
          <w:lang w:val="en-US"/>
        </w:rPr>
      </w:pPr>
      <w:r w:rsidRPr="005034B8">
        <w:rPr>
          <w:bCs/>
          <w:i/>
          <w:color w:val="000000"/>
          <w:sz w:val="16"/>
          <w:szCs w:val="16"/>
        </w:rPr>
        <w:t>Подпись                         Расшифровка подписи</w:t>
      </w:r>
    </w:p>
    <w:p w:rsidR="00D74146" w:rsidRPr="00597E5D" w:rsidRDefault="00D74146" w:rsidP="00D74146">
      <w:pPr>
        <w:widowControl w:val="0"/>
        <w:autoSpaceDE w:val="0"/>
        <w:autoSpaceDN w:val="0"/>
        <w:adjustRightInd w:val="0"/>
        <w:spacing w:after="150" w:line="360" w:lineRule="auto"/>
        <w:jc w:val="both"/>
        <w:rPr>
          <w:szCs w:val="28"/>
          <w:lang w:eastAsia="ru-RU"/>
        </w:rPr>
      </w:pPr>
    </w:p>
    <w:sectPr w:rsidR="00D74146" w:rsidRPr="00597E5D" w:rsidSect="00CC4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44153"/>
    <w:rsid w:val="00144153"/>
    <w:rsid w:val="004A2E1A"/>
    <w:rsid w:val="004F65DB"/>
    <w:rsid w:val="009403C3"/>
    <w:rsid w:val="00CC4E11"/>
    <w:rsid w:val="00D74146"/>
    <w:rsid w:val="00FD6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5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4153"/>
    <w:pPr>
      <w:spacing w:after="120"/>
    </w:pPr>
  </w:style>
  <w:style w:type="character" w:customStyle="1" w:styleId="a4">
    <w:name w:val="Основной текст Знак"/>
    <w:basedOn w:val="a0"/>
    <w:link w:val="a3"/>
    <w:rsid w:val="00144153"/>
    <w:rPr>
      <w:rFonts w:ascii="Times New Roman" w:eastAsia="Times New Roman" w:hAnsi="Times New Roman" w:cs="Times New Roman"/>
      <w:sz w:val="20"/>
      <w:szCs w:val="20"/>
      <w:lang w:eastAsia="ar-SA"/>
    </w:rPr>
  </w:style>
  <w:style w:type="paragraph" w:styleId="a5">
    <w:name w:val="Body Text Indent"/>
    <w:basedOn w:val="a"/>
    <w:link w:val="a6"/>
    <w:rsid w:val="00144153"/>
    <w:pPr>
      <w:ind w:firstLine="709"/>
      <w:jc w:val="both"/>
    </w:pPr>
    <w:rPr>
      <w:rFonts w:ascii="Arial" w:hAnsi="Arial"/>
      <w:sz w:val="24"/>
    </w:rPr>
  </w:style>
  <w:style w:type="character" w:customStyle="1" w:styleId="a6">
    <w:name w:val="Основной текст с отступом Знак"/>
    <w:basedOn w:val="a0"/>
    <w:link w:val="a5"/>
    <w:rsid w:val="00144153"/>
    <w:rPr>
      <w:rFonts w:ascii="Arial" w:eastAsia="Times New Roman" w:hAnsi="Arial" w:cs="Times New Roman"/>
      <w:sz w:val="24"/>
      <w:szCs w:val="20"/>
      <w:lang w:eastAsia="ar-SA"/>
    </w:rPr>
  </w:style>
  <w:style w:type="character" w:styleId="a7">
    <w:name w:val="Hyperlink"/>
    <w:rsid w:val="00144153"/>
    <w:rPr>
      <w:color w:val="0000FF"/>
      <w:u w:val="single"/>
    </w:rPr>
  </w:style>
  <w:style w:type="paragraph" w:styleId="a8">
    <w:name w:val="No Spacing"/>
    <w:uiPriority w:val="1"/>
    <w:qFormat/>
    <w:rsid w:val="00144153"/>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Обычный1"/>
    <w:rsid w:val="00144153"/>
    <w:pPr>
      <w:spacing w:after="0" w:line="240" w:lineRule="auto"/>
    </w:pPr>
    <w:rPr>
      <w:rFonts w:ascii="Times New Roman" w:eastAsia="Times New Roman" w:hAnsi="Times New Roman" w:cs="Times New Roman"/>
      <w:sz w:val="20"/>
      <w:szCs w:val="20"/>
      <w:lang w:eastAsia="ru-RU"/>
    </w:rPr>
  </w:style>
  <w:style w:type="paragraph" w:styleId="a9">
    <w:name w:val="Normal (Web)"/>
    <w:basedOn w:val="a"/>
    <w:unhideWhenUsed/>
    <w:qFormat/>
    <w:rsid w:val="00D74146"/>
    <w:pPr>
      <w:suppressAutoHyphens w:val="0"/>
      <w:ind w:firstLine="240"/>
      <w:jc w:val="both"/>
    </w:pPr>
    <w:rP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5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4153"/>
    <w:pPr>
      <w:spacing w:after="120"/>
    </w:pPr>
  </w:style>
  <w:style w:type="character" w:customStyle="1" w:styleId="a4">
    <w:name w:val="Основной текст Знак"/>
    <w:basedOn w:val="a0"/>
    <w:link w:val="a3"/>
    <w:rsid w:val="00144153"/>
    <w:rPr>
      <w:rFonts w:ascii="Times New Roman" w:eastAsia="Times New Roman" w:hAnsi="Times New Roman" w:cs="Times New Roman"/>
      <w:sz w:val="20"/>
      <w:szCs w:val="20"/>
      <w:lang w:eastAsia="ar-SA"/>
    </w:rPr>
  </w:style>
  <w:style w:type="paragraph" w:styleId="a5">
    <w:name w:val="Body Text Indent"/>
    <w:basedOn w:val="a"/>
    <w:link w:val="a6"/>
    <w:rsid w:val="00144153"/>
    <w:pPr>
      <w:ind w:firstLine="709"/>
      <w:jc w:val="both"/>
    </w:pPr>
    <w:rPr>
      <w:rFonts w:ascii="Arial" w:hAnsi="Arial"/>
      <w:sz w:val="24"/>
    </w:rPr>
  </w:style>
  <w:style w:type="character" w:customStyle="1" w:styleId="a6">
    <w:name w:val="Основной текст с отступом Знак"/>
    <w:basedOn w:val="a0"/>
    <w:link w:val="a5"/>
    <w:rsid w:val="00144153"/>
    <w:rPr>
      <w:rFonts w:ascii="Arial" w:eastAsia="Times New Roman" w:hAnsi="Arial" w:cs="Times New Roman"/>
      <w:sz w:val="24"/>
      <w:szCs w:val="20"/>
      <w:lang w:eastAsia="ar-SA"/>
    </w:rPr>
  </w:style>
  <w:style w:type="character" w:styleId="a7">
    <w:name w:val="Hyperlink"/>
    <w:rsid w:val="00144153"/>
    <w:rPr>
      <w:color w:val="0000FF"/>
      <w:u w:val="single"/>
    </w:rPr>
  </w:style>
  <w:style w:type="paragraph" w:styleId="a8">
    <w:name w:val="No Spacing"/>
    <w:uiPriority w:val="1"/>
    <w:qFormat/>
    <w:rsid w:val="00144153"/>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Обычный1"/>
    <w:rsid w:val="00144153"/>
    <w:pPr>
      <w:spacing w:after="0" w:line="240" w:lineRule="auto"/>
    </w:pPr>
    <w:rPr>
      <w:rFonts w:ascii="Times New Roman" w:eastAsia="Times New Roman" w:hAnsi="Times New Roman" w:cs="Times New Roman"/>
      <w:sz w:val="20"/>
      <w:szCs w:val="20"/>
      <w:lang w:eastAsia="ru-RU"/>
    </w:rPr>
  </w:style>
  <w:style w:type="paragraph" w:styleId="a9">
    <w:name w:val="Normal (Web)"/>
    <w:basedOn w:val="a"/>
    <w:unhideWhenUsed/>
    <w:qFormat/>
    <w:rsid w:val="00D74146"/>
    <w:pPr>
      <w:suppressAutoHyphens w:val="0"/>
      <w:ind w:firstLine="240"/>
      <w:jc w:val="both"/>
    </w:pPr>
    <w:rPr>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Методист</cp:lastModifiedBy>
  <cp:revision>3</cp:revision>
  <cp:lastPrinted>2023-02-01T07:06:00Z</cp:lastPrinted>
  <dcterms:created xsi:type="dcterms:W3CDTF">2023-02-01T11:34:00Z</dcterms:created>
  <dcterms:modified xsi:type="dcterms:W3CDTF">2023-02-01T11:34:00Z</dcterms:modified>
</cp:coreProperties>
</file>