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77"/>
        <w:tblW w:w="9639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8A5D32" w:rsidTr="00825360">
        <w:trPr>
          <w:trHeight w:val="2740"/>
        </w:trPr>
        <w:tc>
          <w:tcPr>
            <w:tcW w:w="1843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nil"/>
            </w:tcBorders>
            <w:vAlign w:val="center"/>
            <w:hideMark/>
          </w:tcPr>
          <w:p w:rsidR="008A5D32" w:rsidRDefault="008A5D32" w:rsidP="00825360">
            <w:pPr>
              <w:widowControl w:val="0"/>
              <w:suppressAutoHyphens/>
              <w:autoSpaceDN w:val="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95375" cy="16192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1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8A5D32" w:rsidRDefault="008A5D32" w:rsidP="00825360">
            <w:pPr>
              <w:autoSpaceDN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образования и науки Самарской области</w:t>
            </w:r>
          </w:p>
          <w:p w:rsidR="008A5D32" w:rsidRDefault="008A5D32" w:rsidP="00825360">
            <w:pPr>
              <w:autoSpaceDN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бюджетное образовательное учреждение дополнительного образования Самарской области</w:t>
            </w:r>
          </w:p>
          <w:p w:rsidR="008A5D32" w:rsidRDefault="008A5D32" w:rsidP="00825360">
            <w:pPr>
              <w:autoSpaceDN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«Самарский Дворец детского и юношеского творчества»</w:t>
            </w:r>
          </w:p>
          <w:p w:rsidR="008A5D32" w:rsidRDefault="008A5D32" w:rsidP="00825360">
            <w:pPr>
              <w:widowControl w:val="0"/>
              <w:autoSpaceDN w:val="0"/>
              <w:jc w:val="center"/>
              <w:rPr>
                <w:b/>
                <w:lang w:eastAsia="zh-CN"/>
              </w:rPr>
            </w:pPr>
          </w:p>
        </w:tc>
      </w:tr>
      <w:tr w:rsidR="008A5D32" w:rsidTr="00825360">
        <w:trPr>
          <w:trHeight w:val="1006"/>
        </w:trPr>
        <w:tc>
          <w:tcPr>
            <w:tcW w:w="9639" w:type="dxa"/>
            <w:gridSpan w:val="2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8A5D32" w:rsidRPr="009376C1" w:rsidRDefault="008A5D32" w:rsidP="00825360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A5D32" w:rsidRPr="009376C1" w:rsidRDefault="008A5D32" w:rsidP="00825360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Директор ГБОУ ДО СО СДДЮТ                      </w:t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_________________С. Е. Иванов</w:t>
            </w:r>
          </w:p>
          <w:p w:rsidR="008A5D32" w:rsidRPr="009376C1" w:rsidRDefault="008A5D32" w:rsidP="00825360">
            <w:pPr>
              <w:spacing w:line="240" w:lineRule="auto"/>
              <w:ind w:left="4956" w:right="14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453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5271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9376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271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августа</w:t>
            </w:r>
            <w:r w:rsidR="00F453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9376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F453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  <w:r w:rsidRPr="009376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1959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59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A5D32" w:rsidRPr="009376C1" w:rsidRDefault="008A5D32" w:rsidP="00825360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Программа принята на основании </w:t>
            </w:r>
          </w:p>
          <w:p w:rsidR="008A5D32" w:rsidRPr="009376C1" w:rsidRDefault="008A5D32" w:rsidP="00825360">
            <w:pPr>
              <w:spacing w:line="240" w:lineRule="auto"/>
              <w:ind w:left="4956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 xml:space="preserve">      решения методического совета.</w:t>
            </w:r>
          </w:p>
          <w:p w:rsidR="008A5D32" w:rsidRPr="009376C1" w:rsidRDefault="008A5D32" w:rsidP="00825360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</w:pP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Протокол №</w:t>
            </w:r>
            <w:r w:rsidR="00F45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1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4538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271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F45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45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A5D32" w:rsidRPr="009376C1" w:rsidRDefault="008A5D32" w:rsidP="00825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D32" w:rsidRPr="009376C1" w:rsidRDefault="008A5D32" w:rsidP="008253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Дополнительная общеобразовательная общеразвивающая программа</w:t>
            </w:r>
          </w:p>
          <w:p w:rsidR="008A5D32" w:rsidRPr="009376C1" w:rsidRDefault="008A5D32" w:rsidP="008253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>художественной направленности</w:t>
            </w:r>
          </w:p>
          <w:p w:rsidR="008A5D32" w:rsidRDefault="008A5D32" w:rsidP="00825360">
            <w:pPr>
              <w:pStyle w:val="11"/>
              <w:keepNext w:val="0"/>
              <w:rPr>
                <w:b/>
              </w:rPr>
            </w:pPr>
            <w:r w:rsidRPr="009376C1">
              <w:rPr>
                <w:b/>
              </w:rPr>
              <w:t xml:space="preserve"> «</w:t>
            </w:r>
            <w:r>
              <w:rPr>
                <w:b/>
              </w:rPr>
              <w:t>Родное слово</w:t>
            </w:r>
            <w:r w:rsidRPr="009376C1">
              <w:rPr>
                <w:b/>
              </w:rPr>
              <w:t>»</w:t>
            </w:r>
          </w:p>
          <w:p w:rsidR="008A5D32" w:rsidRPr="009376C1" w:rsidRDefault="008A5D32" w:rsidP="00825360">
            <w:pPr>
              <w:rPr>
                <w:lang w:eastAsia="zh-CN"/>
              </w:rPr>
            </w:pPr>
          </w:p>
          <w:p w:rsidR="008A5D32" w:rsidRPr="009376C1" w:rsidRDefault="008A5D32" w:rsidP="00825360">
            <w:pPr>
              <w:pStyle w:val="11"/>
              <w:keepNext w:val="0"/>
            </w:pPr>
            <w:r w:rsidRPr="009376C1">
              <w:rPr>
                <w:b/>
              </w:rPr>
              <w:t xml:space="preserve"> </w:t>
            </w:r>
            <w:r w:rsidRPr="009376C1">
              <w:t>Срок реализации программы 1 год</w:t>
            </w:r>
          </w:p>
          <w:p w:rsidR="008A5D32" w:rsidRPr="009376C1" w:rsidRDefault="008A5D32" w:rsidP="00825360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 xml:space="preserve"> 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8A5D32" w:rsidRPr="009376C1" w:rsidRDefault="008A5D32" w:rsidP="0082536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32" w:rsidRDefault="008A5D32" w:rsidP="00825360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Составитель</w:t>
            </w:r>
            <w:r w:rsidRPr="009376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DF7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Самсонова Татьяна Александровна</w:t>
            </w:r>
          </w:p>
          <w:p w:rsidR="008A5D32" w:rsidRDefault="008A5D32" w:rsidP="00825360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8A5D32" w:rsidRPr="009376C1" w:rsidRDefault="008A5D32" w:rsidP="00825360">
            <w:pPr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D32" w:rsidRPr="009376C1" w:rsidRDefault="008A5D32" w:rsidP="00825360">
            <w:pPr>
              <w:ind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A5D32" w:rsidRPr="009376C1" w:rsidRDefault="008A5D32" w:rsidP="008A5D32">
            <w:pPr>
              <w:pStyle w:val="5"/>
              <w:keepNext/>
              <w:widowControl/>
              <w:numPr>
                <w:ilvl w:val="8"/>
                <w:numId w:val="50"/>
              </w:numPr>
              <w:tabs>
                <w:tab w:val="clear" w:pos="0"/>
                <w:tab w:val="left" w:pos="33"/>
                <w:tab w:val="num" w:pos="1584"/>
              </w:tabs>
              <w:spacing w:before="0" w:after="0"/>
              <w:ind w:left="0" w:firstLine="33"/>
              <w:jc w:val="center"/>
              <w:rPr>
                <w:b w:val="0"/>
                <w:bCs w:val="0"/>
                <w:i w:val="0"/>
                <w:sz w:val="28"/>
                <w:szCs w:val="28"/>
              </w:rPr>
            </w:pPr>
          </w:p>
          <w:p w:rsidR="008A5D32" w:rsidRPr="009376C1" w:rsidRDefault="008A5D32" w:rsidP="008A5D32">
            <w:pPr>
              <w:pStyle w:val="5"/>
              <w:keepNext/>
              <w:widowControl/>
              <w:numPr>
                <w:ilvl w:val="8"/>
                <w:numId w:val="50"/>
              </w:numPr>
              <w:tabs>
                <w:tab w:val="clear" w:pos="0"/>
                <w:tab w:val="left" w:pos="33"/>
                <w:tab w:val="num" w:pos="1584"/>
              </w:tabs>
              <w:spacing w:before="0" w:after="0"/>
              <w:ind w:left="0" w:firstLine="33"/>
              <w:jc w:val="center"/>
              <w:rPr>
                <w:b w:val="0"/>
                <w:bCs w:val="0"/>
                <w:i w:val="0"/>
                <w:sz w:val="28"/>
                <w:szCs w:val="28"/>
              </w:rPr>
            </w:pPr>
            <w:r w:rsidRPr="009376C1">
              <w:rPr>
                <w:b w:val="0"/>
                <w:bCs w:val="0"/>
                <w:i w:val="0"/>
                <w:iCs w:val="0"/>
                <w:sz w:val="28"/>
                <w:szCs w:val="28"/>
              </w:rPr>
              <w:t>Самара</w:t>
            </w:r>
          </w:p>
          <w:p w:rsidR="008A5D32" w:rsidRPr="009376C1" w:rsidRDefault="008A5D32" w:rsidP="00F45387">
            <w:pPr>
              <w:ind w:firstLine="3969"/>
              <w:rPr>
                <w:rFonts w:ascii="Times New Roman" w:hAnsi="Times New Roman" w:cs="Times New Roman"/>
                <w:sz w:val="28"/>
                <w:szCs w:val="28"/>
              </w:rPr>
            </w:pPr>
            <w:r w:rsidRPr="009376C1">
              <w:rPr>
                <w:rFonts w:ascii="Times New Roman" w:hAnsi="Times New Roman" w:cs="Times New Roman"/>
                <w:sz w:val="28"/>
                <w:szCs w:val="28"/>
              </w:rPr>
              <w:t xml:space="preserve">      202</w:t>
            </w:r>
            <w:r w:rsidR="00F45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710BD" w:rsidRDefault="00D710BD" w:rsidP="007A57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5D32" w:rsidRPr="00DF7191" w:rsidRDefault="008A5D32" w:rsidP="007A57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0BD" w:rsidRPr="00DF7191" w:rsidRDefault="00D710BD" w:rsidP="00741D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7CC" w:rsidRDefault="00F137CC" w:rsidP="00AD25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7E312B" w:rsidRDefault="007E312B" w:rsidP="00AD25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312B" w:rsidRDefault="007E312B" w:rsidP="007E312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Направленность </w:t>
      </w:r>
      <w:r w:rsidRPr="007E31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общеразвивающей программы «Родное слово» художественная.</w:t>
      </w:r>
    </w:p>
    <w:p w:rsidR="007E312B" w:rsidRPr="00DF7191" w:rsidRDefault="007E312B" w:rsidP="007E312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F08" w:rsidRPr="00DF7191" w:rsidRDefault="00F137CC" w:rsidP="007E312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программы.</w:t>
      </w:r>
      <w:r w:rsidR="007E3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10BD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Современному 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="00D710BD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D710BD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елегко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прожить, не удовлетворяя своих духовных</w:t>
      </w:r>
      <w:r w:rsidR="00D710BD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, нравственных и эмоциональных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потребностей, не погружаясь в мир поэзии и прозы. Художественные произведения приносят нам радость поэтического восприятия </w:t>
      </w:r>
      <w:r w:rsidR="007E312B">
        <w:rPr>
          <w:rFonts w:ascii="Times New Roman" w:eastAsia="Times New Roman" w:hAnsi="Times New Roman" w:cs="Times New Roman"/>
          <w:color w:val="000000"/>
          <w:sz w:val="28"/>
          <w:szCs w:val="28"/>
        </w:rPr>
        <w:t>мира, высшую форму наслаждения –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нравственно-эстетическую при условии выразительного их прочтения. </w:t>
      </w:r>
    </w:p>
    <w:p w:rsidR="00B06F08" w:rsidRPr="00DF7191" w:rsidRDefault="00B06F08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 программы обусловлена тем, что в настоящее время утрачен интерес к родному языку, к звучащему слову, к сохранению, сбережению чистоты русского языка.  К числу наиболее актуальных проблем относится  развитие любви к  русскому языку, приобщение детей и подростков к языковым ценностям,  интеллектуальное и духовное развития личности ребенка.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</w:t>
      </w:r>
      <w:r w:rsidR="00D710BD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ительное чтение в условиях системы дополнительного образования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художественное чтение. Художественное чтение является исполнительским искусством, задача которого – превратить </w:t>
      </w:r>
      <w:proofErr w:type="gramStart"/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  <w:proofErr w:type="gramEnd"/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написанное в слово звучащее. Выразительное чтение предполагает соавторство писателя, поэта и чтеца. Ясная и правильная пе</w:t>
      </w:r>
      <w:r w:rsidR="00A377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редача мыслей и чувств автора – 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задача выразительного чтения.</w:t>
      </w:r>
    </w:p>
    <w:p w:rsidR="00F137CC" w:rsidRPr="00DF7191" w:rsidRDefault="00A377B3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Выразительное чтение –</w:t>
      </w:r>
      <w:r w:rsidR="00F137C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одно из важнейших форм художественного воспитания общества.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познания и осмысления многовекового человеческого опыта у детей активно развивается гибкое мышление, совершенствуются коммуникативные навыки, растет творческий потенциал.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к огромному многостороннему миру искусства дает предпосылки для формирования гражданина с активной жизненной позицией, человека, способного видеть и ценить мир прекрасного, развивает личность и ее эстетические позиции.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чтение сочетает в себе учебную, воспитательную и исполнительскую работу</w:t>
      </w:r>
      <w:r w:rsidR="00D710BD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Выразительному чтению, как и любому другому искусству, необходимо учиться, учиться терпеливо и настойчиво. Занятия строятся таким образом, что дети сразу попадают в доброжелательную, творческую атмосферу, которая способствует пробуждению творчества - естественного состояния ребенка.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коллективного исполнения стихотворений у школьников развивается «чувство локтя» и общая ответственность за дело, чувство здорового соперничества, сотрудничества.</w:t>
      </w:r>
    </w:p>
    <w:p w:rsidR="00D710BD" w:rsidRDefault="00D710BD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  студии «Родное</w:t>
      </w:r>
      <w:r w:rsidR="00F137C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слово» со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здана с целью повышения у уча</w:t>
      </w:r>
      <w:r w:rsidR="00F137C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интереса к художественному слову, приобщения их к творческой работе, развития у детей стремления более глубоко изучать художественные произведения, позна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F137C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основы художественного слова. </w:t>
      </w:r>
    </w:p>
    <w:p w:rsidR="00741D8E" w:rsidRPr="00DF7191" w:rsidRDefault="007E312B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Новизна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состоит в том, что она разработана с учетом современных тенденций на основе модульного принципа освоения материала, что максимально отвечает задачам, обозначенным в Целевой модели развития дополнительного образования детей в рамках</w:t>
      </w:r>
      <w:r w:rsidR="00413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 индивидуальных учебных планов учащихся.</w:t>
      </w:r>
    </w:p>
    <w:p w:rsidR="00F137CC" w:rsidRPr="00DF7191" w:rsidRDefault="00F137CC" w:rsidP="00AD25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 программы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цель программы – приобщение </w:t>
      </w:r>
      <w:r w:rsidR="00C61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к художественному слову как важнейшему компоненту</w:t>
      </w:r>
      <w:r w:rsidR="00C61141">
        <w:rPr>
          <w:rFonts w:ascii="Times New Roman" w:eastAsia="Times New Roman" w:hAnsi="Times New Roman" w:cs="Times New Roman"/>
          <w:color w:val="000000"/>
          <w:sz w:val="28"/>
          <w:szCs w:val="28"/>
        </w:rPr>
        <w:t> гармоничного развития личности через выразительное чтение художественной литературы.</w:t>
      </w:r>
    </w:p>
    <w:p w:rsidR="00B06F08" w:rsidRPr="00DF7191" w:rsidRDefault="00B06F08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ставит следующие задачи: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 задачи:</w:t>
      </w:r>
    </w:p>
    <w:p w:rsidR="00B06F08" w:rsidRPr="00DF7191" w:rsidRDefault="00F137CC" w:rsidP="00741D8E">
      <w:pPr>
        <w:pStyle w:val="a4"/>
        <w:numPr>
          <w:ilvl w:val="0"/>
          <w:numId w:val="2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обучить основам выразительного чтения;</w:t>
      </w:r>
    </w:p>
    <w:p w:rsidR="00F137CC" w:rsidRPr="00DF7191" w:rsidRDefault="00F137CC" w:rsidP="00741D8E">
      <w:pPr>
        <w:pStyle w:val="a4"/>
        <w:numPr>
          <w:ilvl w:val="0"/>
          <w:numId w:val="2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 w:rsidR="00B06F08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условия для усвоения учащимися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глубоких знаний по различным аспектам литературного творчества (жанры и роды произведения, выразительные средства языка, типы текстов, стилей);</w:t>
      </w:r>
    </w:p>
    <w:p w:rsidR="00F137CC" w:rsidRPr="00DF7191" w:rsidRDefault="00B06F08" w:rsidP="00741D8E">
      <w:pPr>
        <w:pStyle w:val="a4"/>
        <w:numPr>
          <w:ilvl w:val="0"/>
          <w:numId w:val="2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учащихся</w:t>
      </w:r>
      <w:r w:rsidR="00F137C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творческое мышление (ассоциативные образы, фантазирование, понимание закономерностей, умение решать сложные проблемные ситуации).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 задачи:</w:t>
      </w:r>
    </w:p>
    <w:p w:rsidR="00B06F08" w:rsidRPr="00DF7191" w:rsidRDefault="00F137CC" w:rsidP="00741D8E">
      <w:pPr>
        <w:pStyle w:val="a4"/>
        <w:numPr>
          <w:ilvl w:val="0"/>
          <w:numId w:val="2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способности свобод</w:t>
      </w:r>
      <w:r w:rsidR="00B06F08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но, нестандартно мыслить; </w:t>
      </w:r>
    </w:p>
    <w:p w:rsidR="00F137CC" w:rsidRPr="00DF7191" w:rsidRDefault="00B06F08" w:rsidP="00741D8E">
      <w:pPr>
        <w:pStyle w:val="a4"/>
        <w:numPr>
          <w:ilvl w:val="0"/>
          <w:numId w:val="2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</w:t>
      </w:r>
      <w:r w:rsidR="00F137C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передать свою мысль в устной форме;</w:t>
      </w:r>
    </w:p>
    <w:p w:rsidR="00F137CC" w:rsidRPr="00DF7191" w:rsidRDefault="00F137CC" w:rsidP="00741D8E">
      <w:pPr>
        <w:pStyle w:val="a4"/>
        <w:numPr>
          <w:ilvl w:val="0"/>
          <w:numId w:val="2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эстетические качества, самостоятельность суждений при восприятии произведения.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</w:p>
    <w:p w:rsidR="00B06F08" w:rsidRPr="00DF7191" w:rsidRDefault="00B06F08" w:rsidP="00741D8E">
      <w:pPr>
        <w:pStyle w:val="a4"/>
        <w:numPr>
          <w:ilvl w:val="0"/>
          <w:numId w:val="30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учащихся</w:t>
      </w:r>
      <w:r w:rsidR="00F137C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уважение и любовь к художественной литературе;</w:t>
      </w:r>
    </w:p>
    <w:p w:rsidR="00701356" w:rsidRPr="00DF7191" w:rsidRDefault="00F137CC" w:rsidP="00741D8E">
      <w:pPr>
        <w:pStyle w:val="a4"/>
        <w:numPr>
          <w:ilvl w:val="0"/>
          <w:numId w:val="30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трудолюбие и требовательность к себе;</w:t>
      </w:r>
    </w:p>
    <w:p w:rsidR="00701356" w:rsidRPr="00DF7191" w:rsidRDefault="00F137CC" w:rsidP="00741D8E">
      <w:pPr>
        <w:pStyle w:val="a4"/>
        <w:numPr>
          <w:ilvl w:val="0"/>
          <w:numId w:val="30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коммуникативные навыки, культуру общения со сверстниками</w:t>
      </w:r>
      <w:r w:rsidR="00701356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1356" w:rsidRPr="00DF7191" w:rsidRDefault="00701356" w:rsidP="00741D8E">
      <w:pPr>
        <w:pStyle w:val="a4"/>
        <w:numPr>
          <w:ilvl w:val="0"/>
          <w:numId w:val="30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учащихся уважение и любовь к культуре, истории, традициям предков.</w:t>
      </w:r>
    </w:p>
    <w:p w:rsidR="00EF7151" w:rsidRPr="00DF7191" w:rsidRDefault="00EF7151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7CC" w:rsidRPr="00DF7191" w:rsidRDefault="00F137CC" w:rsidP="00472A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7CC" w:rsidRPr="00DF7191" w:rsidRDefault="00F137CC" w:rsidP="00472A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</w:t>
      </w:r>
      <w:r w:rsidR="0060282C" w:rsidRPr="00DF7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характеристики программы «Родное</w:t>
      </w:r>
      <w:r w:rsidRPr="00DF7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слово».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7CC" w:rsidRPr="00DF7191" w:rsidRDefault="00B15F80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«Родное</w:t>
      </w:r>
      <w:r w:rsidR="00F137C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слово»</w:t>
      </w:r>
      <w:r w:rsidR="0060282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художественную направленность</w:t>
      </w:r>
      <w:r w:rsidR="00F137C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Основной вид де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ятельности,  реализуемый данной </w:t>
      </w:r>
      <w:r w:rsidR="00F137C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программой, способствует расширению читательского пространства, реализации дифференцированного обучения и развитию индивидуальных возможностей кажд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ребёнка, воспитанию осознанного, вдумчивого </w:t>
      </w:r>
      <w:r w:rsidR="00F137C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читателя.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способствует овладе</w:t>
      </w:r>
      <w:r w:rsidR="00B15F80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учащимися 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универсальными учебными действиями (познавательными, коммуникативными, регулятивными, личностными) и читательскими умениями.</w:t>
      </w:r>
    </w:p>
    <w:p w:rsidR="00A648F1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Содержание программы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</w:t>
      </w:r>
      <w:r w:rsidR="00B15F80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Учащийся 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овладевает основами самостоятельной читательской деятельности. В процессе общения с книгой развиваются память, внимание, воображение. 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</w:t>
      </w:r>
      <w:r w:rsidR="00B15F80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 «Родное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слово» направлено </w:t>
      </w:r>
      <w:proofErr w:type="gramStart"/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137CC" w:rsidRPr="00DF7191" w:rsidRDefault="00F137CC" w:rsidP="00741D8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мотивации личности к познанию и творчеству</w:t>
      </w:r>
      <w:r w:rsidR="00A648F1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37CC" w:rsidRPr="00DF7191" w:rsidRDefault="00F137CC" w:rsidP="00741D8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эмоционального благополучия ребенка</w:t>
      </w:r>
      <w:r w:rsidR="00A648F1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37CC" w:rsidRPr="00DF7191" w:rsidRDefault="00F137CC" w:rsidP="00741D8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</w:t>
      </w:r>
      <w:proofErr w:type="gramStart"/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общечеловеческим ценностям</w:t>
      </w:r>
      <w:r w:rsidR="00A648F1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37CC" w:rsidRPr="00DF7191" w:rsidRDefault="00F137CC" w:rsidP="00741D8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социального, культурного и профессионального самоопределения, творческой самореализации личности ребенка, ее интеграции в системе мировой и отечественной культур</w:t>
      </w:r>
      <w:r w:rsidR="00A648F1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37CC" w:rsidRPr="00DF7191" w:rsidRDefault="00F137CC" w:rsidP="00741D8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интеллектуальное и духовное развитие личности ребенка</w:t>
      </w:r>
      <w:r w:rsidR="00A648F1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2AE3" w:rsidRPr="006651B8" w:rsidRDefault="00F137CC" w:rsidP="00472AE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педагога с семьей.</w:t>
      </w:r>
    </w:p>
    <w:p w:rsidR="00316EA7" w:rsidRPr="00DF7191" w:rsidRDefault="00316EA7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5B5" w:rsidRDefault="00F137CC" w:rsidP="00AD25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Организационно-педагогические основы</w:t>
      </w:r>
    </w:p>
    <w:p w:rsidR="00F137CC" w:rsidRPr="00DF7191" w:rsidRDefault="00F137CC" w:rsidP="00AD25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образовательного процесса:</w:t>
      </w:r>
    </w:p>
    <w:p w:rsidR="00F137CC" w:rsidRPr="00DF7191" w:rsidRDefault="00A648F1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 «Родное</w:t>
      </w:r>
      <w:r w:rsidR="00F137C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слово»  рассчитана на детей </w:t>
      </w:r>
      <w:r w:rsidR="0060282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подростков в возрасте  10-16</w:t>
      </w:r>
      <w:r w:rsidR="00F137C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предполагает организацию индивидуальной и групповой поисково-исследовательской деятельности, которая ориентирует обучающихся на самостоятельный поиск и обобщение разнообразного лексического материала; занятий, на которых дети выполняют индивидуальные задания, выступают с сообщениями; конкурсы, на которых учащиеся защищают свои творческие работы и выступают с художественным словом, демонстрируя умение выразительного чтения</w:t>
      </w:r>
      <w:r w:rsidR="00A648F1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Рекомендованы следующие виды учебных заданий: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– нахождение пословиц, поговорок, формул речевого этикета, фразеологизмов в фольклорных текстах и произведениях художественной литературы, разъяснение их смысла и роли в тексте;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– анализ эмоционально-образной насыщенности слов в стихотворениях и прозаических текстах разных стилей речи;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– моделирование речевых ситуаций (одобрения или осуждения действий и поступков человека, признания его заслуг, предупреждения от возможных ошибок и др.) с использованием знаний особенностей, речи учебно-научной, разговорной с различными элементами;</w:t>
      </w:r>
    </w:p>
    <w:p w:rsidR="00A648F1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– наблюдения за использованием изобразительно-выразительных возможностей слова в реальном процессе восприятия и порождения речи</w:t>
      </w:r>
      <w:r w:rsidR="00A648F1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материал на занятиях может быть предъявлен </w:t>
      </w:r>
      <w:r w:rsidR="00F229D8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учащимся в форме серии вопросов, 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словесных игр, </w:t>
      </w:r>
      <w:r w:rsidR="00F229D8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заданий для артикуляционных тренировок, 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занимательного материала, пословиц и поговорок, высказываний, познав</w:t>
      </w:r>
      <w:r w:rsidR="00F229D8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ательных текстов и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др.</w:t>
      </w:r>
    </w:p>
    <w:p w:rsidR="00F137CC" w:rsidRPr="00DF7191" w:rsidRDefault="00F229D8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выделяются три модуля</w:t>
      </w:r>
      <w:r w:rsidR="00F137C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137CC" w:rsidRPr="00DF7191" w:rsidRDefault="00316EA7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культура речи</w:t>
      </w:r>
      <w:r w:rsidR="00F137C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137CC" w:rsidRPr="00DF7191" w:rsidRDefault="00316EA7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речи</w:t>
      </w:r>
      <w:r w:rsidR="00F229D8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29D8" w:rsidRPr="00DF7191" w:rsidRDefault="00316EA7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речевые жанры</w:t>
      </w:r>
      <w:r w:rsidR="00F229D8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</w:t>
      </w:r>
      <w:r w:rsidR="0060282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тво обучающихся в группе – от 10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F137CC" w:rsidRPr="00DF7191" w:rsidRDefault="00F229D8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1 год</w:t>
      </w:r>
      <w:r w:rsidR="00F137C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учебных часов на год: 144 часа</w:t>
      </w:r>
      <w:r w:rsidR="00F229D8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учебных часов в неделю:</w:t>
      </w:r>
      <w:r w:rsidR="00F229D8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– 4 часа.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2 раза в неделю по 2 часа.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учебного часа – 40 минут.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 программе</w:t>
      </w:r>
      <w:proofErr w:type="gramEnd"/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виде теоретических и практических занятий с учащимися. Занятия могут проводиться в различных формах:  </w:t>
      </w:r>
      <w:r w:rsidR="0060282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занятия, </w:t>
      </w:r>
      <w:r w:rsidR="00F229D8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отчёты о прочитанных произведениях, работа в группах,  дискуссии, беседы, викторины, конкурсы, литературные вечера. Результатом занятий являются практические работы, выступления, праздники.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проведения занятий используются </w:t>
      </w:r>
      <w:r w:rsidRPr="00DF71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индивидуальные и групповые формы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F71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работы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. Сочетание данных форм на занятиях реализуется в равной степени. Организация индивидуальных форм за</w:t>
      </w:r>
      <w:r w:rsidR="00F229D8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нятий, упражнений для учащихся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им понять свои возможности, групповая работа учит ребят общаться друг с другом в процессе совместной деятельности.</w:t>
      </w:r>
    </w:p>
    <w:p w:rsidR="00F137CC" w:rsidRPr="00DF7191" w:rsidRDefault="00F229D8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программы «Родное слово»</w:t>
      </w:r>
      <w:r w:rsidR="0060282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положены </w:t>
      </w:r>
      <w:r w:rsidR="00F137C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ведущие</w:t>
      </w:r>
      <w:r w:rsidR="0060282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37C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137CC" w:rsidRPr="00DF71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методологические принципы современной педагогики и психологии.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Системный подход</w:t>
      </w:r>
      <w:r w:rsidRPr="00DF71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 сущность которого заключается в том, что относительно самостоятельные компоненты рассматриваются не изолированно, а в их взаимосвязи, в системе с другими. При таком подходе педагогическая си</w:t>
      </w:r>
      <w:r w:rsidR="00F229D8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 работы с учащимися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предметно-развивающая среда.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Личностный подход,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утверждающий представления о социальной, деятельной и творческой сущности </w:t>
      </w:r>
      <w:r w:rsidR="00F229D8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учащегося 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создания для этого соответствующих условий.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F71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Деятельностный</w:t>
      </w:r>
      <w:proofErr w:type="spellEnd"/>
      <w:r w:rsidRPr="00DF71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подход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. Деятельность – основа, средства и решающее условие развития личности. Поэтому необходима специальная работа по выбору и организа</w:t>
      </w:r>
      <w:r w:rsidR="00F229D8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ции деятельности учащихся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в свою очередь, предполагает обучение детей</w:t>
      </w:r>
      <w:r w:rsidR="00F229D8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подростков 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выбору цели и планированию деятельности, ее организации и регулированию, контролю, самоанализу и оценке результатов деятельности.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Культурологический подход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обусловлен объективной связью человека с культурой как системой ценностей.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этих принципов позволяет определить основные способы решения проблем при работе </w:t>
      </w:r>
      <w:proofErr w:type="gramStart"/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229D8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учащимися</w:t>
      </w:r>
      <w:proofErr w:type="gramEnd"/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осуществлять планирование и прогнозирование деятельности.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Методы обучения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: репродуктивный, объяснительно-иллюстративный, поисковый, эвристический.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Методы воспитания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: рассказ, пример, этическая беседа, объяснение, обсуждение, вопросы, пояснение.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Формы контроля: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 контр</w:t>
      </w:r>
      <w:r w:rsidR="00F229D8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ольные упражнения и задания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, наблюдение, открытое занятие, конкурс актёрского мастерства.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используются следующие педагогические технологии:  </w:t>
      </w:r>
      <w:proofErr w:type="spellStart"/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культуровоспитывающее</w:t>
      </w:r>
      <w:proofErr w:type="spellEnd"/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обучение, проблемное, развивающее обучение, игровая, личностно-ориентированная, информационная технологии.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развивает не только познавательный интерес к художественным произведениям, но и способность к сценической деятельности.</w:t>
      </w:r>
    </w:p>
    <w:p w:rsidR="00C532E7" w:rsidRPr="00DF7191" w:rsidRDefault="00C532E7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7CC" w:rsidRPr="00DF7191" w:rsidRDefault="00F137CC" w:rsidP="00472A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реализации программы.</w:t>
      </w:r>
    </w:p>
    <w:p w:rsidR="004425E5" w:rsidRDefault="004425E5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 умения:</w:t>
      </w:r>
    </w:p>
    <w:p w:rsidR="004425E5" w:rsidRPr="00525CF6" w:rsidRDefault="004425E5" w:rsidP="00525CF6">
      <w:pPr>
        <w:pStyle w:val="a4"/>
        <w:numPr>
          <w:ilvl w:val="0"/>
          <w:numId w:val="33"/>
        </w:numPr>
        <w:shd w:val="clear" w:color="auto" w:fill="FFFFFF"/>
        <w:spacing w:after="0" w:line="294" w:lineRule="atLeast"/>
        <w:ind w:left="-284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25C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чувство любви к родной стране, ее культуре, языку, истории, уважительное отношение к другим народам и странам, их традициям и культуре;</w:t>
      </w:r>
    </w:p>
    <w:p w:rsidR="004425E5" w:rsidRPr="00525CF6" w:rsidRDefault="004425E5" w:rsidP="00525CF6">
      <w:pPr>
        <w:pStyle w:val="a4"/>
        <w:numPr>
          <w:ilvl w:val="0"/>
          <w:numId w:val="33"/>
        </w:numPr>
        <w:shd w:val="clear" w:color="auto" w:fill="FFFFFF"/>
        <w:spacing w:after="0" w:line="294" w:lineRule="atLeast"/>
        <w:ind w:left="-284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25C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чувство гордости за свою страну и малую родину;</w:t>
      </w:r>
    </w:p>
    <w:p w:rsidR="004425E5" w:rsidRPr="00525CF6" w:rsidRDefault="004425E5" w:rsidP="00525CF6">
      <w:pPr>
        <w:pStyle w:val="a4"/>
        <w:numPr>
          <w:ilvl w:val="0"/>
          <w:numId w:val="33"/>
        </w:numPr>
        <w:shd w:val="clear" w:color="auto" w:fill="FFFFFF"/>
        <w:spacing w:after="0" w:line="294" w:lineRule="atLeast"/>
        <w:ind w:left="-284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25C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положительное отношение к процессу учения, к приобретению новых умений и навыков, стремление преодолевать возникающие в процессе обучения трудности;</w:t>
      </w:r>
    </w:p>
    <w:p w:rsidR="004425E5" w:rsidRPr="00525CF6" w:rsidRDefault="004425E5" w:rsidP="00525CF6">
      <w:pPr>
        <w:pStyle w:val="a4"/>
        <w:numPr>
          <w:ilvl w:val="0"/>
          <w:numId w:val="33"/>
        </w:numPr>
        <w:shd w:val="clear" w:color="auto" w:fill="FFFFFF"/>
        <w:spacing w:after="0" w:line="294" w:lineRule="atLeast"/>
        <w:ind w:left="-284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25C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начальные навыки </w:t>
      </w:r>
      <w:proofErr w:type="spellStart"/>
      <w:r w:rsidRPr="00525C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саморегуляции</w:t>
      </w:r>
      <w:proofErr w:type="spellEnd"/>
      <w:r w:rsidRPr="00525C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4425E5" w:rsidRPr="00525CF6" w:rsidRDefault="004425E5" w:rsidP="00525CF6">
      <w:pPr>
        <w:pStyle w:val="a4"/>
        <w:numPr>
          <w:ilvl w:val="0"/>
          <w:numId w:val="33"/>
        </w:numPr>
        <w:shd w:val="clear" w:color="auto" w:fill="FFFFFF"/>
        <w:spacing w:after="0" w:line="294" w:lineRule="atLeast"/>
        <w:ind w:left="-284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25C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уважительное отношение и мотивация к творческому труду, бережное отношение к материальным и духовным ценностям;</w:t>
      </w:r>
    </w:p>
    <w:p w:rsidR="004425E5" w:rsidRPr="00525CF6" w:rsidRDefault="00525CF6" w:rsidP="00525CF6">
      <w:pPr>
        <w:pStyle w:val="a4"/>
        <w:numPr>
          <w:ilvl w:val="0"/>
          <w:numId w:val="33"/>
        </w:numPr>
        <w:shd w:val="clear" w:color="auto" w:fill="FFFFFF"/>
        <w:spacing w:after="0" w:line="294" w:lineRule="atLeast"/>
        <w:ind w:left="-284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25CF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наличие мотивации на участие в совместной деятельности, на помощь людям.</w:t>
      </w:r>
    </w:p>
    <w:p w:rsidR="004425E5" w:rsidRPr="004425E5" w:rsidRDefault="004425E5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Предметные умения:</w:t>
      </w:r>
    </w:p>
    <w:p w:rsidR="00F137CC" w:rsidRPr="00DF7191" w:rsidRDefault="00F137CC" w:rsidP="00741D8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значимость чтения для личного развития;</w:t>
      </w:r>
    </w:p>
    <w:p w:rsidR="00F137CC" w:rsidRPr="00DF7191" w:rsidRDefault="00F137CC" w:rsidP="00741D8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потребность в систематическом чтении;</w:t>
      </w:r>
    </w:p>
    <w:p w:rsidR="00F137CC" w:rsidRPr="00DF7191" w:rsidRDefault="00F137CC" w:rsidP="00741D8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разные виды чтения (ознакомительное, изучающее, выборочное, поисковое);</w:t>
      </w:r>
    </w:p>
    <w:p w:rsidR="00C532E7" w:rsidRPr="00DF7191" w:rsidRDefault="00C532E7" w:rsidP="00741D8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 расставлять логические ударения;</w:t>
      </w:r>
    </w:p>
    <w:p w:rsidR="00C532E7" w:rsidRDefault="00C532E7" w:rsidP="00741D8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знания из области риторики при декламации отрывков из художественных произведений.</w:t>
      </w:r>
    </w:p>
    <w:p w:rsidR="00C10624" w:rsidRPr="00DF7191" w:rsidRDefault="00C10624" w:rsidP="00C10624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94" w:lineRule="atLeast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и высказывать своё впечатление о прочитанном произведении и героях;</w:t>
      </w:r>
    </w:p>
    <w:p w:rsidR="00C10624" w:rsidRPr="00DF7191" w:rsidRDefault="00C10624" w:rsidP="00C10624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94" w:lineRule="atLeast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произведение, определять тему и жанр, стиль;</w:t>
      </w:r>
    </w:p>
    <w:p w:rsidR="00C10624" w:rsidRPr="00DF7191" w:rsidRDefault="00C10624" w:rsidP="00C10624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94" w:lineRule="atLeast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вербальными и невербальными средствами общения, правилами слушания и говорения;</w:t>
      </w:r>
    </w:p>
    <w:p w:rsidR="00C10624" w:rsidRPr="00DF7191" w:rsidRDefault="00C10624" w:rsidP="00C10624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94" w:lineRule="atLeast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речевой этикет.</w:t>
      </w:r>
    </w:p>
    <w:p w:rsidR="00C10624" w:rsidRPr="00DF7191" w:rsidRDefault="00C10624" w:rsidP="00C1062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312" w:rsidRPr="00C10624" w:rsidRDefault="00C10624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C106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Метапредметны</w:t>
      </w:r>
      <w:r w:rsidR="0044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proofErr w:type="spellEnd"/>
      <w:r w:rsidR="0044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умения</w:t>
      </w:r>
      <w:r w:rsidRPr="00C106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 умения:</w:t>
      </w:r>
    </w:p>
    <w:p w:rsidR="00F137CC" w:rsidRPr="00DF7191" w:rsidRDefault="00F137CC" w:rsidP="00741D8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самостоятельно работать с текстом: определять тему по заголовку, делить текст на абзацы;</w:t>
      </w:r>
    </w:p>
    <w:p w:rsidR="00F137CC" w:rsidRPr="00DF7191" w:rsidRDefault="00F137CC" w:rsidP="00741D8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уметь работать в парах и группах, участвовать в проектной деятельности, литературных играх;</w:t>
      </w:r>
    </w:p>
    <w:p w:rsidR="00F137CC" w:rsidRPr="00DF7191" w:rsidRDefault="00F137CC" w:rsidP="00741D8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определять свою роль в общей работе и оценивать свои результаты.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Познавательные умения:</w:t>
      </w:r>
    </w:p>
    <w:p w:rsidR="00F137CC" w:rsidRPr="00DF7191" w:rsidRDefault="00F137CC" w:rsidP="00741D8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отбирать произведения по теме, жанру и авторской принадлежности;</w:t>
      </w:r>
    </w:p>
    <w:p w:rsidR="00F137CC" w:rsidRPr="00DF7191" w:rsidRDefault="00F137CC" w:rsidP="00741D8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типы текста, особенности различных стилей, приёмы слушания и говорения;</w:t>
      </w:r>
    </w:p>
    <w:p w:rsidR="00F137CC" w:rsidRPr="00DF7191" w:rsidRDefault="00F137CC" w:rsidP="00741D8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делать сжатый пересказ, включать в рассуждение цитаты, делать вывод рассуждения и сравнительное описание, составлять рассказ на заданную тему, жанр, стиль;</w:t>
      </w:r>
    </w:p>
    <w:p w:rsidR="00F137CC" w:rsidRPr="00DF7191" w:rsidRDefault="00F137CC" w:rsidP="00741D8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словарями, справочниками, энциклопедиями.</w:t>
      </w:r>
    </w:p>
    <w:p w:rsidR="00C56312" w:rsidRPr="00DF7191" w:rsidRDefault="00C56312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Коммуникативные умения:</w:t>
      </w:r>
    </w:p>
    <w:p w:rsidR="00F137CC" w:rsidRPr="00DF7191" w:rsidRDefault="00F137CC" w:rsidP="00741D8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беседе о прочитанном произведении, выражать своё мнение и аргументировать свою точку зрения;</w:t>
      </w:r>
    </w:p>
    <w:p w:rsidR="00F137CC" w:rsidRPr="00DF7191" w:rsidRDefault="00F137CC" w:rsidP="00741D8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поведение героев с точки зрения морали, формировать свою этическую позицию;</w:t>
      </w:r>
    </w:p>
    <w:p w:rsidR="00F137CC" w:rsidRPr="00DF7191" w:rsidRDefault="00F137CC" w:rsidP="00741D8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конкурсах чтецов и рассказчиков;</w:t>
      </w:r>
    </w:p>
    <w:p w:rsidR="00C56312" w:rsidRPr="00DF7191" w:rsidRDefault="00C56312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Универсальные учебные действия:</w:t>
      </w:r>
    </w:p>
    <w:p w:rsidR="00F137CC" w:rsidRPr="00DF7191" w:rsidRDefault="00F137CC" w:rsidP="00741D8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и высказывать своё впечатление о прочитанном произведении и героях;</w:t>
      </w:r>
    </w:p>
    <w:p w:rsidR="00F137CC" w:rsidRPr="00DF7191" w:rsidRDefault="00F137CC" w:rsidP="00741D8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произведение, определять тему и жанр, стиль;</w:t>
      </w:r>
    </w:p>
    <w:p w:rsidR="00F137CC" w:rsidRPr="00DF7191" w:rsidRDefault="00F137CC" w:rsidP="00741D8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вербальными и невербальными средствами общения, правилами слушания и говорения;</w:t>
      </w:r>
    </w:p>
    <w:p w:rsidR="00F137CC" w:rsidRPr="00DF7191" w:rsidRDefault="00F137CC" w:rsidP="00741D8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речевой этикет.</w:t>
      </w:r>
    </w:p>
    <w:p w:rsidR="00C56312" w:rsidRPr="00DF7191" w:rsidRDefault="00C56312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результативности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137CC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подведения итогов организуются публичные чтения произведений, выступления на концертах, участие в творческих конкурсах различных уровней.</w:t>
      </w:r>
    </w:p>
    <w:p w:rsidR="00472AE3" w:rsidRDefault="00472AE3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046" w:rsidRPr="005E0046" w:rsidRDefault="005E0046" w:rsidP="005E004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подведения итогов и контроля</w:t>
      </w:r>
    </w:p>
    <w:p w:rsidR="005E0046" w:rsidRPr="005F4C6C" w:rsidRDefault="005E0046" w:rsidP="005E00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4C6C">
        <w:rPr>
          <w:rFonts w:ascii="Times New Roman" w:eastAsia="Times New Roman" w:hAnsi="Times New Roman" w:cs="Times New Roman"/>
          <w:color w:val="000000"/>
          <w:sz w:val="28"/>
        </w:rPr>
        <w:t>Для полноценной реализации данной программы используются разные виды контроля:</w:t>
      </w:r>
    </w:p>
    <w:p w:rsidR="005E0046" w:rsidRPr="005F4C6C" w:rsidRDefault="005E0046" w:rsidP="005E004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F4C6C">
        <w:rPr>
          <w:rFonts w:ascii="Times New Roman" w:eastAsia="Times New Roman" w:hAnsi="Times New Roman" w:cs="Times New Roman"/>
          <w:color w:val="000000"/>
          <w:sz w:val="28"/>
        </w:rPr>
        <w:t>текущий</w:t>
      </w:r>
      <w:proofErr w:type="gramEnd"/>
      <w:r w:rsidRPr="005F4C6C">
        <w:rPr>
          <w:rFonts w:ascii="Times New Roman" w:eastAsia="Times New Roman" w:hAnsi="Times New Roman" w:cs="Times New Roman"/>
          <w:color w:val="000000"/>
          <w:sz w:val="28"/>
        </w:rPr>
        <w:t xml:space="preserve"> – осуществляется посредством наблюдения за деятельностью ребенка в процессе занятий;</w:t>
      </w:r>
    </w:p>
    <w:p w:rsidR="005E0046" w:rsidRPr="005F4C6C" w:rsidRDefault="005E0046" w:rsidP="005E0046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F4C6C">
        <w:rPr>
          <w:rFonts w:ascii="Times New Roman" w:eastAsia="Times New Roman" w:hAnsi="Times New Roman" w:cs="Times New Roman"/>
          <w:color w:val="000000"/>
          <w:sz w:val="28"/>
        </w:rPr>
        <w:t>промежуточный</w:t>
      </w:r>
      <w:proofErr w:type="gramEnd"/>
      <w:r w:rsidRPr="005F4C6C">
        <w:rPr>
          <w:rFonts w:ascii="Times New Roman" w:eastAsia="Times New Roman" w:hAnsi="Times New Roman" w:cs="Times New Roman"/>
          <w:color w:val="000000"/>
          <w:sz w:val="28"/>
        </w:rPr>
        <w:t xml:space="preserve"> – праздники, соревнования, занятия-зачеты, конкурсы</w:t>
      </w:r>
      <w:r w:rsidR="00306BD6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5F4C6C">
        <w:rPr>
          <w:rFonts w:ascii="Times New Roman" w:eastAsia="Times New Roman" w:hAnsi="Times New Roman" w:cs="Times New Roman"/>
          <w:color w:val="000000"/>
          <w:sz w:val="28"/>
        </w:rPr>
        <w:t xml:space="preserve"> проводимые</w:t>
      </w:r>
      <w:r w:rsidR="0013691E">
        <w:rPr>
          <w:rFonts w:ascii="Times New Roman" w:eastAsia="Times New Roman" w:hAnsi="Times New Roman" w:cs="Times New Roman"/>
          <w:color w:val="000000"/>
          <w:sz w:val="28"/>
        </w:rPr>
        <w:t xml:space="preserve"> в учреждении</w:t>
      </w:r>
      <w:r w:rsidRPr="005F4C6C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E0046" w:rsidRPr="005F4C6C" w:rsidRDefault="005E0046" w:rsidP="005E00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4C6C">
        <w:rPr>
          <w:rFonts w:ascii="Times New Roman" w:eastAsia="Times New Roman" w:hAnsi="Times New Roman" w:cs="Times New Roman"/>
          <w:color w:val="000000"/>
          <w:sz w:val="28"/>
        </w:rPr>
        <w:t xml:space="preserve">      Мероприятия и праздники, проводимые в коллективе, являются промежуточными этапами </w:t>
      </w:r>
      <w:proofErr w:type="gramStart"/>
      <w:r w:rsidRPr="005F4C6C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Pr="005F4C6C">
        <w:rPr>
          <w:rFonts w:ascii="Times New Roman" w:eastAsia="Times New Roman" w:hAnsi="Times New Roman" w:cs="Times New Roman"/>
          <w:color w:val="000000"/>
          <w:sz w:val="28"/>
        </w:rPr>
        <w:t xml:space="preserve"> развитием каждого ребенка, раскрытием его творческих и духовных устремлений.</w:t>
      </w:r>
    </w:p>
    <w:p w:rsidR="005E0046" w:rsidRPr="005F4C6C" w:rsidRDefault="005E0046" w:rsidP="005E00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4C6C">
        <w:rPr>
          <w:rFonts w:ascii="Times New Roman" w:eastAsia="Times New Roman" w:hAnsi="Times New Roman" w:cs="Times New Roman"/>
          <w:color w:val="000000"/>
          <w:sz w:val="28"/>
        </w:rPr>
        <w:t>Творческие задания, вытекающие из содержания занятия, дают возможность текущего контроля.</w:t>
      </w:r>
    </w:p>
    <w:p w:rsidR="005E0046" w:rsidRPr="005F4C6C" w:rsidRDefault="005E0046" w:rsidP="005E00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4C6C">
        <w:rPr>
          <w:rFonts w:ascii="Times New Roman" w:eastAsia="Times New Roman" w:hAnsi="Times New Roman" w:cs="Times New Roman"/>
          <w:color w:val="000000"/>
          <w:sz w:val="28"/>
        </w:rPr>
        <w:lastRenderedPageBreak/>
        <w:t>Открытые занятия по актерскому мастерству и сценической речи являются одной из форм итогового контроля.</w:t>
      </w:r>
    </w:p>
    <w:p w:rsidR="005E0046" w:rsidRPr="005F4C6C" w:rsidRDefault="005E0046" w:rsidP="005E00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4C6C">
        <w:rPr>
          <w:rFonts w:ascii="Times New Roman" w:eastAsia="Times New Roman" w:hAnsi="Times New Roman" w:cs="Times New Roman"/>
          <w:color w:val="000000"/>
          <w:sz w:val="28"/>
        </w:rPr>
        <w:t>Конечным результатом занятий за год, позволяющим контролировать развитие способностей каждого ребенка, является спектакль или театральное представление.</w:t>
      </w:r>
    </w:p>
    <w:p w:rsidR="005E0046" w:rsidRPr="005F4C6C" w:rsidRDefault="005E0046" w:rsidP="005E00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4C6C">
        <w:rPr>
          <w:rFonts w:ascii="Times New Roman" w:eastAsia="Times New Roman" w:hAnsi="Times New Roman" w:cs="Times New Roman"/>
          <w:color w:val="000000"/>
          <w:sz w:val="28"/>
        </w:rPr>
        <w:t xml:space="preserve">При анализе уровня усвоения программного материала </w:t>
      </w:r>
      <w:proofErr w:type="gramStart"/>
      <w:r w:rsidRPr="005F4C6C"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 w:rsidRPr="005F4C6C">
        <w:rPr>
          <w:rFonts w:ascii="Times New Roman" w:eastAsia="Times New Roman" w:hAnsi="Times New Roman" w:cs="Times New Roman"/>
          <w:color w:val="000000"/>
          <w:sz w:val="28"/>
        </w:rPr>
        <w:t xml:space="preserve"> рекомендуется использовать </w:t>
      </w:r>
      <w:r w:rsidRPr="005F4C6C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карты достижений обучающихся</w:t>
      </w:r>
      <w:r w:rsidRPr="005F4C6C">
        <w:rPr>
          <w:rFonts w:ascii="Times New Roman" w:eastAsia="Times New Roman" w:hAnsi="Times New Roman" w:cs="Times New Roman"/>
          <w:color w:val="000000"/>
          <w:sz w:val="28"/>
        </w:rPr>
        <w:t>, где усвоение программного материала и развитие других качеств ребенка определяются по трем уровням:</w:t>
      </w:r>
    </w:p>
    <w:p w:rsidR="005E0046" w:rsidRPr="005F4C6C" w:rsidRDefault="005E0046" w:rsidP="005E004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4C6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максимальный – </w:t>
      </w:r>
      <w:r w:rsidRPr="005F4C6C">
        <w:rPr>
          <w:rFonts w:ascii="Times New Roman" w:eastAsia="Times New Roman" w:hAnsi="Times New Roman" w:cs="Times New Roman"/>
          <w:color w:val="000000"/>
          <w:sz w:val="28"/>
        </w:rPr>
        <w:t xml:space="preserve">программный материал усвоен </w:t>
      </w:r>
      <w:proofErr w:type="gramStart"/>
      <w:r w:rsidRPr="005F4C6C">
        <w:rPr>
          <w:rFonts w:ascii="Times New Roman" w:eastAsia="Times New Roman" w:hAnsi="Times New Roman" w:cs="Times New Roman"/>
          <w:color w:val="000000"/>
          <w:sz w:val="28"/>
        </w:rPr>
        <w:t>обучающимся</w:t>
      </w:r>
      <w:proofErr w:type="gramEnd"/>
      <w:r w:rsidRPr="005F4C6C">
        <w:rPr>
          <w:rFonts w:ascii="Times New Roman" w:eastAsia="Times New Roman" w:hAnsi="Times New Roman" w:cs="Times New Roman"/>
          <w:color w:val="000000"/>
          <w:sz w:val="28"/>
        </w:rPr>
        <w:t xml:space="preserve"> полностью, воспитанник имеет высокие достижения (победитель международных, всер</w:t>
      </w:r>
      <w:r w:rsidR="00640A05">
        <w:rPr>
          <w:rFonts w:ascii="Times New Roman" w:eastAsia="Times New Roman" w:hAnsi="Times New Roman" w:cs="Times New Roman"/>
          <w:color w:val="000000"/>
          <w:sz w:val="28"/>
        </w:rPr>
        <w:t xml:space="preserve">оссийских, областных конкурсов </w:t>
      </w:r>
      <w:r w:rsidRPr="005F4C6C">
        <w:rPr>
          <w:rFonts w:ascii="Times New Roman" w:eastAsia="Times New Roman" w:hAnsi="Times New Roman" w:cs="Times New Roman"/>
          <w:color w:val="000000"/>
          <w:sz w:val="28"/>
        </w:rPr>
        <w:t>и т.д.);</w:t>
      </w:r>
    </w:p>
    <w:p w:rsidR="005E0046" w:rsidRPr="005F4C6C" w:rsidRDefault="005E0046" w:rsidP="005E004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F4C6C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средний</w:t>
      </w:r>
      <w:proofErr w:type="gramEnd"/>
      <w:r w:rsidRPr="005F4C6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–</w:t>
      </w:r>
      <w:r w:rsidRPr="005F4C6C">
        <w:rPr>
          <w:rFonts w:ascii="Times New Roman" w:eastAsia="Times New Roman" w:hAnsi="Times New Roman" w:cs="Times New Roman"/>
          <w:color w:val="000000"/>
          <w:sz w:val="28"/>
        </w:rPr>
        <w:t> усвоение программы в полном объеме, при наличии несущественных ошибок; участвует в смотрах конкурсах и др. на уровне</w:t>
      </w:r>
      <w:r w:rsidR="00640A05">
        <w:rPr>
          <w:rFonts w:ascii="Times New Roman" w:eastAsia="Times New Roman" w:hAnsi="Times New Roman" w:cs="Times New Roman"/>
          <w:color w:val="000000"/>
          <w:sz w:val="28"/>
        </w:rPr>
        <w:t xml:space="preserve"> учреждения</w:t>
      </w:r>
      <w:r w:rsidRPr="005F4C6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E0046" w:rsidRPr="005F4C6C" w:rsidRDefault="005E0046" w:rsidP="005E004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F4C6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минимальный</w:t>
      </w:r>
      <w:proofErr w:type="gramEnd"/>
      <w:r w:rsidRPr="005F4C6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–</w:t>
      </w:r>
      <w:r w:rsidRPr="005F4C6C">
        <w:rPr>
          <w:rFonts w:ascii="Times New Roman" w:eastAsia="Times New Roman" w:hAnsi="Times New Roman" w:cs="Times New Roman"/>
          <w:color w:val="000000"/>
          <w:sz w:val="28"/>
        </w:rPr>
        <w:t> 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коллектива.</w:t>
      </w:r>
    </w:p>
    <w:p w:rsidR="005E0046" w:rsidRDefault="005E0046" w:rsidP="005E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561E" w:rsidRPr="00DF7191" w:rsidRDefault="004F561E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7CC" w:rsidRPr="00DF7191" w:rsidRDefault="0013691E" w:rsidP="00472A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Обеспечение </w:t>
      </w:r>
      <w:r w:rsidR="00F137CC" w:rsidRPr="00DF7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программы.</w:t>
      </w:r>
    </w:p>
    <w:p w:rsidR="00F137CC" w:rsidRPr="00DF7191" w:rsidRDefault="00F137CC" w:rsidP="009B0B1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Педагогические принципы: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• учет возрастных и индивидуальных особенностей каждого ребенка;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• доброжелательный психологический климат на занятиях;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• личностно-деятельный подход к организации учебно-воспитательного процесса;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• оптимальное сочетание форм деятельности;</w:t>
      </w:r>
    </w:p>
    <w:p w:rsidR="0013691E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доступность.   </w:t>
      </w:r>
    </w:p>
    <w:p w:rsidR="00F137CC" w:rsidRDefault="0013691E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36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Методы работы:</w:t>
      </w:r>
      <w:r w:rsidR="00F137CC" w:rsidRPr="00136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13691E" w:rsidRPr="009B0B1E" w:rsidRDefault="00CD755C" w:rsidP="009B0B1E">
      <w:pPr>
        <w:pStyle w:val="a4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</w:t>
      </w:r>
      <w:r w:rsidR="0013691E" w:rsidRPr="009B0B1E">
        <w:rPr>
          <w:rFonts w:ascii="Times New Roman" w:eastAsia="Times New Roman" w:hAnsi="Times New Roman" w:cs="Times New Roman"/>
          <w:color w:val="000000"/>
          <w:sz w:val="28"/>
          <w:szCs w:val="28"/>
        </w:rPr>
        <w:t>ые методы</w:t>
      </w:r>
    </w:p>
    <w:p w:rsidR="0013691E" w:rsidRPr="009B0B1E" w:rsidRDefault="0013691E" w:rsidP="009B0B1E">
      <w:pPr>
        <w:pStyle w:val="a4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методы</w:t>
      </w:r>
    </w:p>
    <w:p w:rsidR="009B0B1E" w:rsidRPr="009B0B1E" w:rsidRDefault="009B0B1E" w:rsidP="009B0B1E">
      <w:pPr>
        <w:pStyle w:val="a4"/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B1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методы</w:t>
      </w:r>
    </w:p>
    <w:p w:rsidR="00F137CC" w:rsidRPr="00DF7191" w:rsidRDefault="00F137CC" w:rsidP="009B0B1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Кадровое обеспечение</w:t>
      </w:r>
      <w:r w:rsidR="00136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F137CC" w:rsidRPr="00DF7191" w:rsidRDefault="00F137CC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реализует квалифицированный педагог дополнительного образования с личными качествами: любовь к детям, коммуникабельность, творческие способности, чувство юмора.</w:t>
      </w:r>
    </w:p>
    <w:p w:rsidR="00F137CC" w:rsidRPr="00DF7191" w:rsidRDefault="00F137CC" w:rsidP="009B0B1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Материально-техническое обеспечение</w:t>
      </w:r>
      <w:r w:rsidR="0070647E" w:rsidRPr="00DF71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F137CC" w:rsidRPr="00DF7191" w:rsidRDefault="0070647E" w:rsidP="00741D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Кабинет </w:t>
      </w:r>
      <w:r w:rsidR="00F137C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занятий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, 10 стульев, 10</w:t>
      </w:r>
      <w:r w:rsidR="004F561E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столов, зеркало</w:t>
      </w:r>
      <w:r w:rsidR="00F137C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</w:t>
      </w:r>
      <w:r w:rsidR="004F561E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F561E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флеш</w:t>
      </w:r>
      <w:proofErr w:type="spellEnd"/>
      <w:r w:rsidR="004F561E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-носитель</w:t>
      </w:r>
      <w:r w:rsidR="00F137CC"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записью художественных произведений</w:t>
      </w:r>
      <w:r w:rsidRPr="00DF71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6EA7" w:rsidRPr="00784F61" w:rsidRDefault="00316EA7" w:rsidP="00F13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EA7" w:rsidRDefault="00316EA7" w:rsidP="00F137C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CD755C" w:rsidRDefault="00D86B2F" w:rsidP="00984960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B2F" w:rsidRDefault="00D86B2F" w:rsidP="00984960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7A0F80">
        <w:rPr>
          <w:rFonts w:ascii="Times New Roman" w:hAnsi="Times New Roman" w:cs="Times New Roman"/>
          <w:b/>
          <w:sz w:val="28"/>
          <w:szCs w:val="28"/>
        </w:rPr>
        <w:t xml:space="preserve"> «Родное слово»</w:t>
      </w:r>
    </w:p>
    <w:p w:rsidR="006651B8" w:rsidRDefault="006651B8" w:rsidP="00984960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6651B8" w:rsidTr="000A60EE">
        <w:tc>
          <w:tcPr>
            <w:tcW w:w="1101" w:type="dxa"/>
            <w:vMerge w:val="restart"/>
          </w:tcPr>
          <w:p w:rsidR="006651B8" w:rsidRPr="006651B8" w:rsidRDefault="006651B8" w:rsidP="0098496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1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модуля</w:t>
            </w:r>
          </w:p>
        </w:tc>
        <w:tc>
          <w:tcPr>
            <w:tcW w:w="2727" w:type="dxa"/>
            <w:vMerge w:val="restart"/>
          </w:tcPr>
          <w:p w:rsidR="006651B8" w:rsidRPr="006651B8" w:rsidRDefault="006651B8" w:rsidP="0098496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1B8">
              <w:rPr>
                <w:rFonts w:ascii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5743" w:type="dxa"/>
            <w:gridSpan w:val="3"/>
          </w:tcPr>
          <w:p w:rsidR="006651B8" w:rsidRPr="006651B8" w:rsidRDefault="006651B8" w:rsidP="0098496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651B8" w:rsidTr="006651B8">
        <w:tc>
          <w:tcPr>
            <w:tcW w:w="1101" w:type="dxa"/>
            <w:vMerge/>
          </w:tcPr>
          <w:p w:rsidR="006651B8" w:rsidRPr="006651B8" w:rsidRDefault="006651B8" w:rsidP="0098496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</w:tcPr>
          <w:p w:rsidR="006651B8" w:rsidRPr="006651B8" w:rsidRDefault="006651B8" w:rsidP="0098496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651B8" w:rsidRPr="006651B8" w:rsidRDefault="006651B8" w:rsidP="0098496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6651B8" w:rsidRPr="006651B8" w:rsidRDefault="006651B8" w:rsidP="0098496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6651B8" w:rsidRPr="006651B8" w:rsidRDefault="006651B8" w:rsidP="0098496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651B8" w:rsidTr="006651B8">
        <w:tc>
          <w:tcPr>
            <w:tcW w:w="1101" w:type="dxa"/>
          </w:tcPr>
          <w:p w:rsidR="006651B8" w:rsidRPr="006651B8" w:rsidRDefault="00D072B4" w:rsidP="0098496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6651B8" w:rsidRPr="006651B8" w:rsidRDefault="00D072B4" w:rsidP="0098496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1914" w:type="dxa"/>
          </w:tcPr>
          <w:p w:rsidR="006651B8" w:rsidRPr="006651B8" w:rsidRDefault="00D072B4" w:rsidP="0098496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4" w:type="dxa"/>
          </w:tcPr>
          <w:p w:rsidR="006651B8" w:rsidRPr="006651B8" w:rsidRDefault="00D072B4" w:rsidP="0098496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6651B8" w:rsidRPr="006651B8" w:rsidRDefault="00D072B4" w:rsidP="0098496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072B4" w:rsidTr="006651B8">
        <w:tc>
          <w:tcPr>
            <w:tcW w:w="1101" w:type="dxa"/>
          </w:tcPr>
          <w:p w:rsidR="00D072B4" w:rsidRPr="00D072B4" w:rsidRDefault="00D072B4" w:rsidP="0098496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D072B4" w:rsidRPr="00D072B4" w:rsidRDefault="00D072B4" w:rsidP="0098496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речи</w:t>
            </w:r>
          </w:p>
        </w:tc>
        <w:tc>
          <w:tcPr>
            <w:tcW w:w="1914" w:type="dxa"/>
          </w:tcPr>
          <w:p w:rsidR="00D072B4" w:rsidRPr="00D072B4" w:rsidRDefault="00D072B4" w:rsidP="0098496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4" w:type="dxa"/>
          </w:tcPr>
          <w:p w:rsidR="00D072B4" w:rsidRPr="00D072B4" w:rsidRDefault="00D072B4" w:rsidP="0098496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D072B4" w:rsidRPr="00D072B4" w:rsidRDefault="00D072B4" w:rsidP="0098496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651B8" w:rsidTr="006651B8">
        <w:tc>
          <w:tcPr>
            <w:tcW w:w="1101" w:type="dxa"/>
          </w:tcPr>
          <w:p w:rsidR="006651B8" w:rsidRPr="00D072B4" w:rsidRDefault="00D072B4" w:rsidP="0098496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7" w:type="dxa"/>
          </w:tcPr>
          <w:p w:rsidR="006651B8" w:rsidRPr="00D072B4" w:rsidRDefault="00D072B4" w:rsidP="0098496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жанры</w:t>
            </w:r>
          </w:p>
        </w:tc>
        <w:tc>
          <w:tcPr>
            <w:tcW w:w="1914" w:type="dxa"/>
          </w:tcPr>
          <w:p w:rsidR="006651B8" w:rsidRPr="00D072B4" w:rsidRDefault="00D072B4" w:rsidP="0098496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14" w:type="dxa"/>
          </w:tcPr>
          <w:p w:rsidR="006651B8" w:rsidRPr="00D072B4" w:rsidRDefault="00D072B4" w:rsidP="0098496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6651B8" w:rsidRPr="00D072B4" w:rsidRDefault="00D072B4" w:rsidP="0098496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6651B8" w:rsidRDefault="006651B8" w:rsidP="00984960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0EE" w:rsidRDefault="000A60EE" w:rsidP="00984960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EE">
        <w:rPr>
          <w:rFonts w:ascii="Times New Roman" w:hAnsi="Times New Roman" w:cs="Times New Roman"/>
          <w:b/>
          <w:sz w:val="28"/>
          <w:szCs w:val="28"/>
        </w:rPr>
        <w:t>Модуль «Культура речи»</w:t>
      </w:r>
    </w:p>
    <w:p w:rsidR="00757D40" w:rsidRDefault="00757D40" w:rsidP="00C55699">
      <w:pPr>
        <w:pStyle w:val="a5"/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55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076" w:rsidRPr="00C55699">
        <w:rPr>
          <w:rFonts w:ascii="Times New Roman" w:hAnsi="Times New Roman" w:cs="Times New Roman"/>
          <w:sz w:val="28"/>
          <w:szCs w:val="28"/>
        </w:rPr>
        <w:t>овладение учащимися основ</w:t>
      </w:r>
      <w:r w:rsidR="00F62623">
        <w:rPr>
          <w:rFonts w:ascii="Times New Roman" w:hAnsi="Times New Roman" w:cs="Times New Roman"/>
          <w:sz w:val="28"/>
          <w:szCs w:val="28"/>
        </w:rPr>
        <w:t>ами</w:t>
      </w:r>
      <w:r w:rsidR="00E51076" w:rsidRPr="00C55699">
        <w:rPr>
          <w:rFonts w:ascii="Times New Roman" w:hAnsi="Times New Roman" w:cs="Times New Roman"/>
          <w:sz w:val="28"/>
          <w:szCs w:val="28"/>
        </w:rPr>
        <w:t xml:space="preserve"> культуры речи.</w:t>
      </w:r>
    </w:p>
    <w:p w:rsidR="00C55699" w:rsidRPr="00C55699" w:rsidRDefault="00C55699" w:rsidP="00C556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076" w:rsidRPr="00C55699" w:rsidRDefault="00E51076" w:rsidP="00C5569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5569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51076" w:rsidRPr="00C55699" w:rsidRDefault="00E51076" w:rsidP="00C5569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5699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E51076" w:rsidRPr="00C55699" w:rsidRDefault="00E51076" w:rsidP="00C55699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актуализация знаний в области речевого этикета</w:t>
      </w:r>
      <w:r w:rsidR="00121CE6" w:rsidRPr="00C55699">
        <w:rPr>
          <w:rFonts w:ascii="Times New Roman" w:hAnsi="Times New Roman" w:cs="Times New Roman"/>
          <w:sz w:val="28"/>
          <w:szCs w:val="28"/>
        </w:rPr>
        <w:t>;</w:t>
      </w:r>
    </w:p>
    <w:p w:rsidR="00E51076" w:rsidRDefault="00E51076" w:rsidP="00C55699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формирование знаний о культуре разных типов речи</w:t>
      </w:r>
      <w:r w:rsidR="00121CE6" w:rsidRPr="00C55699">
        <w:rPr>
          <w:rFonts w:ascii="Times New Roman" w:hAnsi="Times New Roman" w:cs="Times New Roman"/>
          <w:sz w:val="28"/>
          <w:szCs w:val="28"/>
        </w:rPr>
        <w:t>.</w:t>
      </w:r>
    </w:p>
    <w:p w:rsidR="00C55699" w:rsidRPr="00C55699" w:rsidRDefault="00C55699" w:rsidP="00C556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076" w:rsidRPr="00C55699" w:rsidRDefault="00E51076" w:rsidP="00C5569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5699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E51076" w:rsidRPr="00C55699" w:rsidRDefault="00E51076" w:rsidP="00C55699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развитие интереса к культуре родного языка</w:t>
      </w:r>
      <w:r w:rsidR="00121CE6" w:rsidRPr="00C55699">
        <w:rPr>
          <w:rFonts w:ascii="Times New Roman" w:hAnsi="Times New Roman" w:cs="Times New Roman"/>
          <w:sz w:val="28"/>
          <w:szCs w:val="28"/>
        </w:rPr>
        <w:t>;</w:t>
      </w:r>
    </w:p>
    <w:p w:rsidR="00E51076" w:rsidRDefault="00E51076" w:rsidP="00C55699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развитие творческого потенциала в работе с художественным словом</w:t>
      </w:r>
      <w:r w:rsidR="00121CE6" w:rsidRPr="00C55699">
        <w:rPr>
          <w:rFonts w:ascii="Times New Roman" w:hAnsi="Times New Roman" w:cs="Times New Roman"/>
          <w:sz w:val="28"/>
          <w:szCs w:val="28"/>
        </w:rPr>
        <w:t>.</w:t>
      </w:r>
    </w:p>
    <w:p w:rsidR="00C55699" w:rsidRPr="00C55699" w:rsidRDefault="00C55699" w:rsidP="00C556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076" w:rsidRPr="00C55699" w:rsidRDefault="00E51076" w:rsidP="00C5569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5699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121CE6" w:rsidRPr="00C55699">
        <w:rPr>
          <w:rFonts w:ascii="Times New Roman" w:hAnsi="Times New Roman" w:cs="Times New Roman"/>
          <w:i/>
          <w:sz w:val="28"/>
          <w:szCs w:val="28"/>
        </w:rPr>
        <w:t>:</w:t>
      </w:r>
    </w:p>
    <w:p w:rsidR="00E51076" w:rsidRPr="00C55699" w:rsidRDefault="00E51076" w:rsidP="00C55699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воспитание чувства уважения и любви к родной культуре</w:t>
      </w:r>
      <w:r w:rsidR="00121CE6" w:rsidRPr="00C55699">
        <w:rPr>
          <w:rFonts w:ascii="Times New Roman" w:hAnsi="Times New Roman" w:cs="Times New Roman"/>
          <w:sz w:val="28"/>
          <w:szCs w:val="28"/>
        </w:rPr>
        <w:t>;</w:t>
      </w:r>
    </w:p>
    <w:p w:rsidR="00E51076" w:rsidRDefault="00E51076" w:rsidP="00C55699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собеседникам</w:t>
      </w:r>
      <w:r w:rsidR="00121CE6" w:rsidRPr="00C55699">
        <w:rPr>
          <w:rFonts w:ascii="Times New Roman" w:hAnsi="Times New Roman" w:cs="Times New Roman"/>
          <w:sz w:val="28"/>
          <w:szCs w:val="28"/>
        </w:rPr>
        <w:t>.</w:t>
      </w:r>
    </w:p>
    <w:p w:rsidR="00C55699" w:rsidRPr="00C55699" w:rsidRDefault="00C55699" w:rsidP="00C556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076" w:rsidRPr="00C55699" w:rsidRDefault="00E51076" w:rsidP="00C5569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5699">
        <w:rPr>
          <w:rFonts w:ascii="Times New Roman" w:hAnsi="Times New Roman" w:cs="Times New Roman"/>
          <w:i/>
          <w:sz w:val="28"/>
          <w:szCs w:val="28"/>
        </w:rPr>
        <w:t>Предметные ожидаемые результаты:</w:t>
      </w:r>
    </w:p>
    <w:p w:rsidR="00E51076" w:rsidRPr="00C55699" w:rsidRDefault="00E51076" w:rsidP="00C5569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5699">
        <w:rPr>
          <w:rFonts w:ascii="Times New Roman" w:hAnsi="Times New Roman" w:cs="Times New Roman"/>
          <w:i/>
          <w:sz w:val="28"/>
          <w:szCs w:val="28"/>
        </w:rPr>
        <w:t>Учащийся должен знать:</w:t>
      </w:r>
    </w:p>
    <w:p w:rsidR="00E51076" w:rsidRPr="00C55699" w:rsidRDefault="00E51076" w:rsidP="00C55699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Основные понят</w:t>
      </w:r>
      <w:r w:rsidR="00246F3B" w:rsidRPr="00C55699">
        <w:rPr>
          <w:rFonts w:ascii="Times New Roman" w:hAnsi="Times New Roman" w:cs="Times New Roman"/>
          <w:sz w:val="28"/>
          <w:szCs w:val="28"/>
        </w:rPr>
        <w:t>ия</w:t>
      </w:r>
      <w:r w:rsidRPr="00C55699">
        <w:rPr>
          <w:rFonts w:ascii="Times New Roman" w:hAnsi="Times New Roman" w:cs="Times New Roman"/>
          <w:sz w:val="28"/>
          <w:szCs w:val="28"/>
        </w:rPr>
        <w:t xml:space="preserve"> по предметной области</w:t>
      </w:r>
      <w:r w:rsidR="00121CE6" w:rsidRPr="00C55699">
        <w:rPr>
          <w:rFonts w:ascii="Times New Roman" w:hAnsi="Times New Roman" w:cs="Times New Roman"/>
          <w:sz w:val="28"/>
          <w:szCs w:val="28"/>
        </w:rPr>
        <w:t>;</w:t>
      </w:r>
    </w:p>
    <w:p w:rsidR="00E51076" w:rsidRDefault="00246F3B" w:rsidP="00C55699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Правила этикета и культуры речи</w:t>
      </w:r>
      <w:r w:rsidR="00121CE6" w:rsidRPr="00C55699">
        <w:rPr>
          <w:rFonts w:ascii="Times New Roman" w:hAnsi="Times New Roman" w:cs="Times New Roman"/>
          <w:sz w:val="28"/>
          <w:szCs w:val="28"/>
        </w:rPr>
        <w:t>.</w:t>
      </w:r>
    </w:p>
    <w:p w:rsidR="00C55699" w:rsidRPr="00C55699" w:rsidRDefault="00C55699" w:rsidP="00C556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6F3B" w:rsidRPr="00C55699" w:rsidRDefault="00246F3B" w:rsidP="00C5569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5699">
        <w:rPr>
          <w:rFonts w:ascii="Times New Roman" w:hAnsi="Times New Roman" w:cs="Times New Roman"/>
          <w:i/>
          <w:sz w:val="28"/>
          <w:szCs w:val="28"/>
        </w:rPr>
        <w:t>Учащийся должен уметь</w:t>
      </w:r>
      <w:r w:rsidR="00121CE6" w:rsidRPr="00C55699">
        <w:rPr>
          <w:rFonts w:ascii="Times New Roman" w:hAnsi="Times New Roman" w:cs="Times New Roman"/>
          <w:i/>
          <w:sz w:val="28"/>
          <w:szCs w:val="28"/>
        </w:rPr>
        <w:t>:</w:t>
      </w:r>
    </w:p>
    <w:p w:rsidR="00246F3B" w:rsidRPr="00C55699" w:rsidRDefault="00246F3B" w:rsidP="00C55699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Пользоваться основными правилами культуры речи и речевого этикета в разных речевых ситуациях</w:t>
      </w:r>
      <w:r w:rsidR="00121CE6" w:rsidRPr="00C55699">
        <w:rPr>
          <w:rFonts w:ascii="Times New Roman" w:hAnsi="Times New Roman" w:cs="Times New Roman"/>
          <w:sz w:val="28"/>
          <w:szCs w:val="28"/>
        </w:rPr>
        <w:t>;</w:t>
      </w:r>
    </w:p>
    <w:p w:rsidR="00246F3B" w:rsidRDefault="00246F3B" w:rsidP="00C55699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Выстраивать общение согласно правилам речевого этикета</w:t>
      </w:r>
      <w:r w:rsidR="00121CE6" w:rsidRPr="00C55699">
        <w:rPr>
          <w:rFonts w:ascii="Times New Roman" w:hAnsi="Times New Roman" w:cs="Times New Roman"/>
          <w:sz w:val="28"/>
          <w:szCs w:val="28"/>
        </w:rPr>
        <w:t>.</w:t>
      </w:r>
    </w:p>
    <w:p w:rsidR="00C55699" w:rsidRPr="00C55699" w:rsidRDefault="00C55699" w:rsidP="00C556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5699" w:rsidRPr="00C55699" w:rsidRDefault="00246F3B" w:rsidP="00C5569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5699">
        <w:rPr>
          <w:rFonts w:ascii="Times New Roman" w:hAnsi="Times New Roman" w:cs="Times New Roman"/>
          <w:i/>
          <w:sz w:val="28"/>
          <w:szCs w:val="28"/>
        </w:rPr>
        <w:t>Учащийся должен приобрести навык</w:t>
      </w:r>
      <w:r w:rsidR="00121CE6" w:rsidRPr="00C55699">
        <w:rPr>
          <w:rFonts w:ascii="Times New Roman" w:hAnsi="Times New Roman" w:cs="Times New Roman"/>
          <w:i/>
          <w:sz w:val="28"/>
          <w:szCs w:val="28"/>
        </w:rPr>
        <w:t>:</w:t>
      </w:r>
    </w:p>
    <w:p w:rsidR="00246F3B" w:rsidRDefault="00246F3B" w:rsidP="00C55699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Составления диалога, монолога с использованием формул речевого этикета.</w:t>
      </w:r>
    </w:p>
    <w:p w:rsidR="00C55699" w:rsidRPr="00C55699" w:rsidRDefault="00C55699" w:rsidP="00C556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076" w:rsidRPr="00F730D2" w:rsidRDefault="00F730D2" w:rsidP="00F730D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D2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1134"/>
        <w:gridCol w:w="1276"/>
        <w:gridCol w:w="1439"/>
      </w:tblGrid>
      <w:tr w:rsidR="00984960" w:rsidRPr="00B946BE" w:rsidTr="00EA1C37">
        <w:trPr>
          <w:trHeight w:val="426"/>
        </w:trPr>
        <w:tc>
          <w:tcPr>
            <w:tcW w:w="817" w:type="dxa"/>
            <w:vMerge w:val="restart"/>
          </w:tcPr>
          <w:p w:rsidR="00984960" w:rsidRPr="002961BF" w:rsidRDefault="00984960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1B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</w:tcPr>
          <w:p w:rsidR="00984960" w:rsidRPr="002961BF" w:rsidRDefault="000A60EE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1BF">
              <w:rPr>
                <w:rFonts w:ascii="Times New Roman" w:hAnsi="Times New Roman"/>
                <w:b/>
                <w:sz w:val="28"/>
                <w:szCs w:val="28"/>
              </w:rPr>
              <w:t>Название т</w:t>
            </w:r>
            <w:r w:rsidR="00984960" w:rsidRPr="002961BF">
              <w:rPr>
                <w:rFonts w:ascii="Times New Roman" w:hAnsi="Times New Roman"/>
                <w:b/>
                <w:sz w:val="28"/>
                <w:szCs w:val="28"/>
              </w:rPr>
              <w:t>емы</w:t>
            </w:r>
          </w:p>
        </w:tc>
        <w:tc>
          <w:tcPr>
            <w:tcW w:w="3849" w:type="dxa"/>
            <w:gridSpan w:val="3"/>
            <w:tcBorders>
              <w:bottom w:val="single" w:sz="4" w:space="0" w:color="auto"/>
            </w:tcBorders>
          </w:tcPr>
          <w:p w:rsidR="00984960" w:rsidRPr="002961BF" w:rsidRDefault="00984960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1B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84960" w:rsidRPr="00B946BE" w:rsidTr="00EA1C37">
        <w:trPr>
          <w:trHeight w:val="603"/>
        </w:trPr>
        <w:tc>
          <w:tcPr>
            <w:tcW w:w="817" w:type="dxa"/>
            <w:vMerge/>
          </w:tcPr>
          <w:p w:rsidR="00984960" w:rsidRPr="002961BF" w:rsidRDefault="00984960" w:rsidP="005F4C6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984960" w:rsidRPr="002961BF" w:rsidRDefault="00984960" w:rsidP="005F4C6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4960" w:rsidRPr="002961BF" w:rsidRDefault="000A60EE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1B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984960" w:rsidRPr="002961BF">
              <w:rPr>
                <w:rFonts w:ascii="Times New Roman" w:hAnsi="Times New Roman"/>
                <w:b/>
                <w:sz w:val="28"/>
                <w:szCs w:val="28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4960" w:rsidRPr="002961BF" w:rsidRDefault="000A60EE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1B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984960" w:rsidRPr="002961BF">
              <w:rPr>
                <w:rFonts w:ascii="Times New Roman" w:hAnsi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984960" w:rsidRPr="002961BF" w:rsidRDefault="000A60EE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1B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984960" w:rsidRPr="002961BF">
              <w:rPr>
                <w:rFonts w:ascii="Times New Roman" w:hAnsi="Times New Roman"/>
                <w:b/>
                <w:sz w:val="28"/>
                <w:szCs w:val="28"/>
              </w:rPr>
              <w:t>рактика</w:t>
            </w:r>
          </w:p>
        </w:tc>
      </w:tr>
      <w:tr w:rsidR="00984960" w:rsidRPr="00B946BE" w:rsidTr="00EA1C37">
        <w:trPr>
          <w:trHeight w:val="576"/>
        </w:trPr>
        <w:tc>
          <w:tcPr>
            <w:tcW w:w="817" w:type="dxa"/>
          </w:tcPr>
          <w:p w:rsidR="00984960" w:rsidRPr="002961BF" w:rsidRDefault="00984960" w:rsidP="005F4C6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984960" w:rsidRPr="002961BF" w:rsidRDefault="00984960" w:rsidP="005F4C6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  <w:r w:rsidR="00A4688F" w:rsidRPr="002961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984960" w:rsidRPr="002961BF" w:rsidRDefault="00984960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84960" w:rsidRPr="002961BF" w:rsidRDefault="00984960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vAlign w:val="center"/>
          </w:tcPr>
          <w:p w:rsidR="00984960" w:rsidRPr="002961BF" w:rsidRDefault="00984960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4960" w:rsidRPr="00B946BE" w:rsidTr="00EA1C37">
        <w:trPr>
          <w:trHeight w:val="558"/>
        </w:trPr>
        <w:tc>
          <w:tcPr>
            <w:tcW w:w="817" w:type="dxa"/>
          </w:tcPr>
          <w:p w:rsidR="00984960" w:rsidRPr="002961BF" w:rsidRDefault="00984960" w:rsidP="005F4C6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84960" w:rsidRPr="002961BF" w:rsidRDefault="00316EA7" w:rsidP="005F4C6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Речевой этикет. Словесная вежливость.</w:t>
            </w:r>
          </w:p>
        </w:tc>
        <w:tc>
          <w:tcPr>
            <w:tcW w:w="1134" w:type="dxa"/>
            <w:vAlign w:val="center"/>
          </w:tcPr>
          <w:p w:rsidR="00984960" w:rsidRPr="002961BF" w:rsidRDefault="00DE4AB3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84960" w:rsidRPr="002961BF" w:rsidRDefault="00DE4AB3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vAlign w:val="center"/>
          </w:tcPr>
          <w:p w:rsidR="00984960" w:rsidRPr="002961BF" w:rsidRDefault="00DE4AB3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4960" w:rsidRPr="00B946BE" w:rsidTr="00EA1C37">
        <w:trPr>
          <w:trHeight w:val="576"/>
        </w:trPr>
        <w:tc>
          <w:tcPr>
            <w:tcW w:w="817" w:type="dxa"/>
          </w:tcPr>
          <w:p w:rsidR="00984960" w:rsidRPr="002961BF" w:rsidRDefault="00984960" w:rsidP="005F4C6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984960" w:rsidRPr="002961BF" w:rsidRDefault="00316EA7" w:rsidP="005F4C6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Речевая деятельность. Слушание.</w:t>
            </w:r>
          </w:p>
        </w:tc>
        <w:tc>
          <w:tcPr>
            <w:tcW w:w="1134" w:type="dxa"/>
            <w:vAlign w:val="center"/>
          </w:tcPr>
          <w:p w:rsidR="00984960" w:rsidRPr="002961BF" w:rsidRDefault="00DE4AB3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84960" w:rsidRPr="002961BF" w:rsidRDefault="00DE4AB3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vAlign w:val="center"/>
          </w:tcPr>
          <w:p w:rsidR="00984960" w:rsidRPr="002961BF" w:rsidRDefault="00DE4AB3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4960" w:rsidRPr="00B946BE" w:rsidTr="00EA1C37">
        <w:trPr>
          <w:trHeight w:val="576"/>
        </w:trPr>
        <w:tc>
          <w:tcPr>
            <w:tcW w:w="817" w:type="dxa"/>
          </w:tcPr>
          <w:p w:rsidR="00984960" w:rsidRPr="002961BF" w:rsidRDefault="00984960" w:rsidP="005F4C6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984960" w:rsidRPr="002961BF" w:rsidRDefault="00316EA7" w:rsidP="005F4C6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Речевая деятельность. Общение. Речь диалогическая и монологическая.</w:t>
            </w:r>
          </w:p>
        </w:tc>
        <w:tc>
          <w:tcPr>
            <w:tcW w:w="1134" w:type="dxa"/>
            <w:vAlign w:val="center"/>
          </w:tcPr>
          <w:p w:rsidR="00984960" w:rsidRPr="002961BF" w:rsidRDefault="00DE4AB3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84960" w:rsidRPr="002961BF" w:rsidRDefault="00DE4AB3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vAlign w:val="center"/>
          </w:tcPr>
          <w:p w:rsidR="00984960" w:rsidRPr="002961BF" w:rsidRDefault="00DE4AB3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4960" w:rsidRPr="00B946BE" w:rsidTr="00EA1C37">
        <w:trPr>
          <w:trHeight w:val="576"/>
        </w:trPr>
        <w:tc>
          <w:tcPr>
            <w:tcW w:w="817" w:type="dxa"/>
          </w:tcPr>
          <w:p w:rsidR="00984960" w:rsidRPr="002961BF" w:rsidRDefault="00984960" w:rsidP="005F4C6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984960" w:rsidRPr="002961BF" w:rsidRDefault="00316EA7" w:rsidP="005F4C6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 xml:space="preserve">Вербальное и невербальное общение. </w:t>
            </w:r>
            <w:proofErr w:type="gramStart"/>
            <w:r w:rsidRPr="002961BF">
              <w:rPr>
                <w:rFonts w:ascii="Times New Roman" w:hAnsi="Times New Roman"/>
                <w:sz w:val="28"/>
                <w:szCs w:val="28"/>
              </w:rPr>
              <w:t>Невербальное</w:t>
            </w:r>
            <w:proofErr w:type="gramEnd"/>
            <w:r w:rsidRPr="002961BF">
              <w:rPr>
                <w:rFonts w:ascii="Times New Roman" w:hAnsi="Times New Roman"/>
                <w:sz w:val="28"/>
                <w:szCs w:val="28"/>
              </w:rPr>
              <w:t xml:space="preserve"> знаки. Жесты. Мимика.</w:t>
            </w:r>
          </w:p>
        </w:tc>
        <w:tc>
          <w:tcPr>
            <w:tcW w:w="1134" w:type="dxa"/>
            <w:vAlign w:val="center"/>
          </w:tcPr>
          <w:p w:rsidR="00984960" w:rsidRPr="002961BF" w:rsidRDefault="00DE4AB3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984960" w:rsidRPr="002961BF" w:rsidRDefault="00DE4AB3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vAlign w:val="center"/>
          </w:tcPr>
          <w:p w:rsidR="00984960" w:rsidRPr="002961BF" w:rsidRDefault="00DE4AB3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4960" w:rsidRPr="00B946BE" w:rsidTr="00EA1C37">
        <w:trPr>
          <w:trHeight w:val="576"/>
        </w:trPr>
        <w:tc>
          <w:tcPr>
            <w:tcW w:w="817" w:type="dxa"/>
          </w:tcPr>
          <w:p w:rsidR="00984960" w:rsidRPr="002961BF" w:rsidRDefault="00984960" w:rsidP="005F4C6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984960" w:rsidRPr="002961BF" w:rsidRDefault="00316EA7" w:rsidP="005F4C6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Нормы литературного произношения.</w:t>
            </w:r>
          </w:p>
        </w:tc>
        <w:tc>
          <w:tcPr>
            <w:tcW w:w="1134" w:type="dxa"/>
            <w:vAlign w:val="center"/>
          </w:tcPr>
          <w:p w:rsidR="00984960" w:rsidRPr="002961BF" w:rsidRDefault="00ED5CD5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984960" w:rsidRPr="002961BF" w:rsidRDefault="00ED5CD5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vAlign w:val="center"/>
          </w:tcPr>
          <w:p w:rsidR="00984960" w:rsidRPr="002961BF" w:rsidRDefault="00ED5CD5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4960" w:rsidRPr="00B946BE" w:rsidTr="00EA1C37">
        <w:trPr>
          <w:trHeight w:val="576"/>
        </w:trPr>
        <w:tc>
          <w:tcPr>
            <w:tcW w:w="817" w:type="dxa"/>
          </w:tcPr>
          <w:p w:rsidR="00984960" w:rsidRPr="002961BF" w:rsidRDefault="00984960" w:rsidP="005F4C6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984960" w:rsidRPr="002961BF" w:rsidRDefault="00316EA7" w:rsidP="005F4C6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Сценическая культура. Образ исполнителя.</w:t>
            </w:r>
          </w:p>
        </w:tc>
        <w:tc>
          <w:tcPr>
            <w:tcW w:w="1134" w:type="dxa"/>
            <w:vAlign w:val="center"/>
          </w:tcPr>
          <w:p w:rsidR="00984960" w:rsidRPr="002961BF" w:rsidRDefault="00DE4AB3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984960" w:rsidRPr="002961BF" w:rsidRDefault="00DE4AB3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9" w:type="dxa"/>
            <w:vAlign w:val="center"/>
          </w:tcPr>
          <w:p w:rsidR="00984960" w:rsidRPr="002961BF" w:rsidRDefault="00DE4AB3" w:rsidP="005F4C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60EE" w:rsidRPr="00B946BE" w:rsidTr="00EA1C37">
        <w:trPr>
          <w:trHeight w:val="576"/>
        </w:trPr>
        <w:tc>
          <w:tcPr>
            <w:tcW w:w="5211" w:type="dxa"/>
            <w:gridSpan w:val="2"/>
          </w:tcPr>
          <w:p w:rsidR="000A60EE" w:rsidRPr="002961BF" w:rsidRDefault="000A60EE" w:rsidP="005F4C6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A60EE" w:rsidRPr="002961BF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0A60EE" w:rsidRPr="002961BF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9" w:type="dxa"/>
            <w:vAlign w:val="center"/>
          </w:tcPr>
          <w:p w:rsidR="000A60EE" w:rsidRPr="002961BF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1B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282579" w:rsidRDefault="00282579" w:rsidP="002825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1E" w:rsidRDefault="00282579" w:rsidP="002825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модуля</w:t>
      </w:r>
    </w:p>
    <w:p w:rsidR="00282579" w:rsidRDefault="00282579" w:rsidP="002825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E7B" w:rsidRPr="006046CD" w:rsidRDefault="00874E7B" w:rsidP="00874E7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46CD">
        <w:rPr>
          <w:rFonts w:ascii="Times New Roman" w:hAnsi="Times New Roman" w:cs="Times New Roman"/>
          <w:b/>
          <w:sz w:val="28"/>
          <w:szCs w:val="28"/>
        </w:rPr>
        <w:t xml:space="preserve">Введение в программу (4 часа)   </w:t>
      </w:r>
    </w:p>
    <w:p w:rsidR="00874E7B" w:rsidRPr="00874E7B" w:rsidRDefault="00F3647D" w:rsidP="00874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</w:t>
      </w:r>
      <w:r w:rsidR="00874E7B" w:rsidRPr="00874E7B">
        <w:rPr>
          <w:rFonts w:ascii="Times New Roman" w:hAnsi="Times New Roman" w:cs="Times New Roman"/>
          <w:sz w:val="28"/>
          <w:szCs w:val="28"/>
        </w:rPr>
        <w:t>: Знакомство с</w:t>
      </w:r>
      <w:r w:rsidR="00874E7B">
        <w:rPr>
          <w:rFonts w:ascii="Times New Roman" w:hAnsi="Times New Roman" w:cs="Times New Roman"/>
          <w:sz w:val="28"/>
          <w:szCs w:val="28"/>
        </w:rPr>
        <w:t xml:space="preserve"> группой. Знакомство с модулями</w:t>
      </w:r>
      <w:r w:rsidR="00874E7B" w:rsidRPr="00874E7B">
        <w:rPr>
          <w:rFonts w:ascii="Times New Roman" w:hAnsi="Times New Roman" w:cs="Times New Roman"/>
          <w:sz w:val="28"/>
          <w:szCs w:val="28"/>
        </w:rPr>
        <w:t xml:space="preserve"> образовательной программы, содержанием деятельности. Правила поведения на занятиях, соблюдение мер предосторожности на практических занятиях. Вводный мониторинг. </w:t>
      </w:r>
    </w:p>
    <w:p w:rsidR="00874E7B" w:rsidRPr="00874E7B" w:rsidRDefault="00874E7B" w:rsidP="00874E7B">
      <w:pPr>
        <w:pStyle w:val="a5"/>
        <w:rPr>
          <w:rFonts w:ascii="Times New Roman" w:hAnsi="Times New Roman" w:cs="Times New Roman"/>
          <w:sz w:val="28"/>
          <w:szCs w:val="28"/>
        </w:rPr>
      </w:pPr>
      <w:r w:rsidRPr="00874E7B">
        <w:rPr>
          <w:rFonts w:ascii="Times New Roman" w:hAnsi="Times New Roman" w:cs="Times New Roman"/>
          <w:sz w:val="28"/>
          <w:szCs w:val="28"/>
        </w:rPr>
        <w:t>Практиче</w:t>
      </w:r>
      <w:r w:rsidR="007F029E">
        <w:rPr>
          <w:rFonts w:ascii="Times New Roman" w:hAnsi="Times New Roman" w:cs="Times New Roman"/>
          <w:sz w:val="28"/>
          <w:szCs w:val="28"/>
        </w:rPr>
        <w:t>ская деятельность:</w:t>
      </w:r>
      <w:r w:rsidRPr="00874E7B">
        <w:rPr>
          <w:rFonts w:ascii="Times New Roman" w:hAnsi="Times New Roman" w:cs="Times New Roman"/>
          <w:sz w:val="28"/>
          <w:szCs w:val="28"/>
        </w:rPr>
        <w:t xml:space="preserve"> выразительное чтение любого стихотворного произведения. </w:t>
      </w:r>
    </w:p>
    <w:p w:rsidR="00874E7B" w:rsidRPr="00874E7B" w:rsidRDefault="00874E7B" w:rsidP="00874E7B">
      <w:pPr>
        <w:pStyle w:val="a5"/>
        <w:rPr>
          <w:rFonts w:ascii="Times New Roman" w:hAnsi="Times New Roman" w:cs="Times New Roman"/>
          <w:sz w:val="28"/>
          <w:szCs w:val="28"/>
        </w:rPr>
      </w:pPr>
      <w:r w:rsidRPr="00874E7B">
        <w:rPr>
          <w:rFonts w:ascii="Times New Roman" w:hAnsi="Times New Roman" w:cs="Times New Roman"/>
          <w:sz w:val="28"/>
          <w:szCs w:val="28"/>
        </w:rPr>
        <w:t xml:space="preserve">Методы и приемы: беседа, </w:t>
      </w:r>
      <w:proofErr w:type="spellStart"/>
      <w:r w:rsidRPr="00874E7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74E7B">
        <w:rPr>
          <w:rFonts w:ascii="Times New Roman" w:hAnsi="Times New Roman" w:cs="Times New Roman"/>
          <w:sz w:val="28"/>
          <w:szCs w:val="28"/>
        </w:rPr>
        <w:t>.</w:t>
      </w:r>
    </w:p>
    <w:p w:rsidR="006046CD" w:rsidRDefault="00874E7B" w:rsidP="00874E7B">
      <w:pPr>
        <w:pStyle w:val="a5"/>
        <w:rPr>
          <w:rFonts w:ascii="Times New Roman" w:hAnsi="Times New Roman" w:cs="Times New Roman"/>
          <w:sz w:val="28"/>
          <w:szCs w:val="28"/>
        </w:rPr>
      </w:pPr>
      <w:r w:rsidRPr="00874E7B">
        <w:rPr>
          <w:rFonts w:ascii="Times New Roman" w:hAnsi="Times New Roman" w:cs="Times New Roman"/>
          <w:sz w:val="28"/>
          <w:szCs w:val="28"/>
        </w:rPr>
        <w:t>Форма подведения итогов: рефлексия.</w:t>
      </w:r>
    </w:p>
    <w:p w:rsidR="006046CD" w:rsidRPr="00874E7B" w:rsidRDefault="006046CD" w:rsidP="00874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46CD" w:rsidRPr="007F029E" w:rsidRDefault="006046CD" w:rsidP="00F13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29E">
        <w:rPr>
          <w:rFonts w:ascii="Times New Roman" w:hAnsi="Times New Roman" w:cs="Times New Roman"/>
          <w:b/>
          <w:sz w:val="28"/>
          <w:szCs w:val="28"/>
        </w:rPr>
        <w:t>Речевой этикет. Словесная вежливость</w:t>
      </w:r>
      <w:r w:rsidRPr="007F02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(2 часа)</w:t>
      </w:r>
    </w:p>
    <w:p w:rsidR="006046CD" w:rsidRPr="007F029E" w:rsidRDefault="006046CD" w:rsidP="00F13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29E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 Виды общения. Этикетный диалог. Правила для собеседников. Ключевые (опорные) слова.</w:t>
      </w:r>
      <w:r w:rsidR="0074775C" w:rsidRPr="0074775C">
        <w:rPr>
          <w:rFonts w:ascii="Open Sans" w:eastAsia="Times New Roman" w:hAnsi="Open Sans" w:cs="Open Sans"/>
          <w:color w:val="000000"/>
          <w:sz w:val="27"/>
          <w:szCs w:val="27"/>
        </w:rPr>
        <w:t xml:space="preserve"> </w:t>
      </w:r>
      <w:r w:rsidR="0074775C" w:rsidRPr="0074775C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Похвала, одобрение, комплемент. Приглашение, поздравление.</w:t>
      </w:r>
    </w:p>
    <w:p w:rsidR="007F029E" w:rsidRPr="007F029E" w:rsidRDefault="007F029E" w:rsidP="00F13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29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деятельность: Созда</w:t>
      </w:r>
      <w:r w:rsidR="003F3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речевой ситуации. Тренинг-игра </w:t>
      </w:r>
      <w:r w:rsidRPr="007F029E">
        <w:rPr>
          <w:rFonts w:ascii="Times New Roman" w:eastAsia="Times New Roman" w:hAnsi="Times New Roman" w:cs="Times New Roman"/>
          <w:color w:val="000000"/>
          <w:sz w:val="28"/>
          <w:szCs w:val="28"/>
        </w:rPr>
        <w:t>«Волшебные слова».</w:t>
      </w:r>
    </w:p>
    <w:p w:rsidR="007F029E" w:rsidRPr="007F029E" w:rsidRDefault="007F029E" w:rsidP="007F029E">
      <w:pPr>
        <w:pStyle w:val="a5"/>
        <w:rPr>
          <w:rFonts w:ascii="Times New Roman" w:hAnsi="Times New Roman" w:cs="Times New Roman"/>
          <w:sz w:val="28"/>
          <w:szCs w:val="28"/>
        </w:rPr>
      </w:pPr>
      <w:r w:rsidRPr="007F029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 приемы: беседа, игровой тренинг</w:t>
      </w:r>
      <w:r w:rsidR="00D672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137CC" w:rsidRPr="007F0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29E">
        <w:rPr>
          <w:rFonts w:ascii="Times New Roman" w:hAnsi="Times New Roman" w:cs="Times New Roman"/>
          <w:sz w:val="28"/>
          <w:szCs w:val="28"/>
        </w:rPr>
        <w:t>Форма подведения итогов: рефлексия.</w:t>
      </w:r>
    </w:p>
    <w:p w:rsidR="00F137CC" w:rsidRDefault="00F137CC" w:rsidP="00F137C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250926" w:rsidRDefault="00B45913" w:rsidP="00F137CC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Речевая деятельность. Слушание (2 часа)</w:t>
      </w:r>
    </w:p>
    <w:p w:rsidR="00250926" w:rsidRPr="00D672D4" w:rsidRDefault="00250926" w:rsidP="00250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2D4">
        <w:rPr>
          <w:rFonts w:ascii="Times New Roman" w:hAnsi="Times New Roman" w:cs="Times New Roman"/>
          <w:sz w:val="28"/>
          <w:szCs w:val="28"/>
        </w:rPr>
        <w:t>Теория:</w:t>
      </w:r>
      <w:r w:rsidRPr="00D67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Речевая деятельность. Слушание. Правила </w:t>
      </w:r>
      <w:proofErr w:type="gramStart"/>
      <w:r w:rsidRPr="00D672D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D67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слушающего.</w:t>
      </w:r>
      <w:r w:rsidR="00D672D4" w:rsidRPr="00D67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Приемы слушания.</w:t>
      </w:r>
      <w:r w:rsidR="00572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Словесные и несловесные сигналы внимательного слушания.</w:t>
      </w:r>
    </w:p>
    <w:p w:rsidR="00D672D4" w:rsidRPr="00D672D4" w:rsidRDefault="00D672D4" w:rsidP="00250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2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Практическая деятельность: Создание заданных коммуникативных ситуаций. Использование обращения к знакомым и незнакомым людям, правил для слушателей, приёмов слушания.</w:t>
      </w:r>
    </w:p>
    <w:p w:rsidR="00D672D4" w:rsidRDefault="00D672D4" w:rsidP="00D672D4">
      <w:pPr>
        <w:pStyle w:val="a5"/>
        <w:rPr>
          <w:rFonts w:ascii="Times New Roman" w:hAnsi="Times New Roman" w:cs="Times New Roman"/>
          <w:sz w:val="28"/>
          <w:szCs w:val="28"/>
        </w:rPr>
      </w:pPr>
      <w:r w:rsidRPr="007F029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 пр</w:t>
      </w:r>
      <w:r w:rsidR="005A3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иемы: </w:t>
      </w:r>
      <w:r w:rsidR="005A3177" w:rsidRPr="005A3177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объяснение,  звуковая демонстрация, самостоятельная работа</w:t>
      </w:r>
      <w:r w:rsidR="005A31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F02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29E">
        <w:rPr>
          <w:rFonts w:ascii="Times New Roman" w:hAnsi="Times New Roman" w:cs="Times New Roman"/>
          <w:sz w:val="28"/>
          <w:szCs w:val="28"/>
        </w:rPr>
        <w:t>Фор</w:t>
      </w:r>
      <w:r w:rsidR="005A3177">
        <w:rPr>
          <w:rFonts w:ascii="Times New Roman" w:hAnsi="Times New Roman" w:cs="Times New Roman"/>
          <w:sz w:val="28"/>
          <w:szCs w:val="28"/>
        </w:rPr>
        <w:t xml:space="preserve">ма подведения итогов: </w:t>
      </w:r>
      <w:r w:rsidR="005A3177" w:rsidRPr="005A3177">
        <w:rPr>
          <w:rFonts w:ascii="Times New Roman" w:hAnsi="Times New Roman" w:cs="Times New Roman"/>
          <w:sz w:val="28"/>
          <w:szCs w:val="28"/>
        </w:rPr>
        <w:t>устная оценка практической деятельности.</w:t>
      </w:r>
    </w:p>
    <w:p w:rsidR="00B45913" w:rsidRPr="007F029E" w:rsidRDefault="00B45913" w:rsidP="00D672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0926" w:rsidRDefault="00B45913" w:rsidP="00F137CC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 w:rsidRPr="00B45913">
        <w:rPr>
          <w:rFonts w:ascii="Times New Roman" w:hAnsi="Times New Roman"/>
          <w:b/>
          <w:sz w:val="28"/>
          <w:szCs w:val="28"/>
        </w:rPr>
        <w:t>Речевая деятельность. Общение. Речь диалогическая и монологическая.</w:t>
      </w:r>
      <w:r>
        <w:rPr>
          <w:rFonts w:ascii="Times New Roman" w:hAnsi="Times New Roman"/>
          <w:b/>
          <w:sz w:val="28"/>
          <w:szCs w:val="28"/>
        </w:rPr>
        <w:t xml:space="preserve"> (3 часа)</w:t>
      </w:r>
    </w:p>
    <w:p w:rsidR="00B45913" w:rsidRPr="00B45913" w:rsidRDefault="00B45913" w:rsidP="00F13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913">
        <w:rPr>
          <w:rFonts w:ascii="Times New Roman" w:hAnsi="Times New Roman" w:cs="Times New Roman"/>
          <w:sz w:val="28"/>
          <w:szCs w:val="28"/>
        </w:rPr>
        <w:t>Теория:</w:t>
      </w:r>
      <w:r w:rsidRPr="00B45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общения. Правила для собеседников. Коммуникативная ситуация: адресат – адресанту. Речевые роли. Общение в быту. Общение личное: один-один, два-три. Ситуация знакомства. Обращение к знакомым и незнакомым людям. Телефонный разговор.</w:t>
      </w:r>
    </w:p>
    <w:p w:rsidR="00B45913" w:rsidRPr="00B45913" w:rsidRDefault="00B45913" w:rsidP="00F13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91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деятельность: Создание заданных коммуникативных ситуаций. Тренинг.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10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 видеозаписей монологической и диалогической речи.</w:t>
      </w:r>
    </w:p>
    <w:p w:rsidR="00B45913" w:rsidRPr="00B45913" w:rsidRDefault="00B45913" w:rsidP="00F13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91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емы: Объяснение</w:t>
      </w:r>
      <w:r w:rsidRPr="00B45913">
        <w:rPr>
          <w:rFonts w:ascii="Times New Roman" w:eastAsia="Times New Roman" w:hAnsi="Times New Roman" w:cs="Times New Roman"/>
          <w:color w:val="000000"/>
          <w:sz w:val="28"/>
          <w:szCs w:val="28"/>
        </w:rPr>
        <w:t>, тренинг, работа в группах.</w:t>
      </w:r>
    </w:p>
    <w:p w:rsidR="00B45913" w:rsidRDefault="00B45913" w:rsidP="00F13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91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подведения итогов: оценка практической деятельности.</w:t>
      </w:r>
    </w:p>
    <w:p w:rsidR="005729FE" w:rsidRPr="00B45913" w:rsidRDefault="005729FE" w:rsidP="00F13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7CC" w:rsidRDefault="005729FE" w:rsidP="005729FE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 w:rsidRPr="005729FE">
        <w:rPr>
          <w:rFonts w:ascii="Times New Roman" w:hAnsi="Times New Roman"/>
          <w:b/>
          <w:sz w:val="28"/>
          <w:szCs w:val="28"/>
        </w:rPr>
        <w:t xml:space="preserve">Вербальное и невербальное общение. </w:t>
      </w:r>
      <w:proofErr w:type="gramStart"/>
      <w:r w:rsidRPr="005729FE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</w:rPr>
        <w:t>вербальное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знаки. Жесты. Мимика (4 часа)</w:t>
      </w:r>
    </w:p>
    <w:p w:rsidR="005729FE" w:rsidRPr="005729FE" w:rsidRDefault="005729FE" w:rsidP="0057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9FE">
        <w:rPr>
          <w:rFonts w:ascii="Times New Roman" w:hAnsi="Times New Roman" w:cs="Times New Roman"/>
          <w:sz w:val="28"/>
          <w:szCs w:val="28"/>
        </w:rPr>
        <w:t>Теория:</w:t>
      </w:r>
      <w:r w:rsidRPr="00572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Вербальные и невербальные средства общения. Жесты, мимика, телодвижения в устной речи.</w:t>
      </w:r>
    </w:p>
    <w:p w:rsidR="005729FE" w:rsidRPr="005729FE" w:rsidRDefault="005729FE" w:rsidP="0057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9F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деятельность: Словесное и несловесное общение. Уместное использование средств несловесного общения в устных высказываниях. Анализ видеоматериалов.</w:t>
      </w:r>
    </w:p>
    <w:p w:rsidR="005729FE" w:rsidRPr="005729FE" w:rsidRDefault="005729FE" w:rsidP="0057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9F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 приемы: объяснение, анализ, создание коммуникативных ситуаций.</w:t>
      </w:r>
    </w:p>
    <w:p w:rsidR="005729FE" w:rsidRDefault="005729FE" w:rsidP="005729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91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подведения итогов: оценка практической деятельности.</w:t>
      </w:r>
    </w:p>
    <w:p w:rsidR="005729FE" w:rsidRDefault="005729FE" w:rsidP="005729FE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bCs/>
          <w:color w:val="000000"/>
          <w:sz w:val="27"/>
          <w:szCs w:val="27"/>
        </w:rPr>
      </w:pPr>
    </w:p>
    <w:p w:rsidR="007B7E47" w:rsidRPr="0074775C" w:rsidRDefault="007B7E47" w:rsidP="005729FE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 w:rsidRPr="0074775C">
        <w:rPr>
          <w:rFonts w:ascii="Times New Roman" w:hAnsi="Times New Roman"/>
          <w:b/>
          <w:sz w:val="28"/>
          <w:szCs w:val="28"/>
        </w:rPr>
        <w:t>Нормы литературного произношения</w:t>
      </w:r>
      <w:r w:rsidR="0074775C" w:rsidRPr="0074775C">
        <w:rPr>
          <w:rFonts w:ascii="Times New Roman" w:hAnsi="Times New Roman"/>
          <w:b/>
          <w:sz w:val="28"/>
          <w:szCs w:val="28"/>
        </w:rPr>
        <w:t xml:space="preserve"> (6 часов)</w:t>
      </w:r>
    </w:p>
    <w:p w:rsidR="007B7E47" w:rsidRDefault="007B7E47" w:rsidP="005729FE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 Орфоэпические нормы. Литературная речь  и разговорный язык. Диалекты. Варианты произношения.</w:t>
      </w:r>
    </w:p>
    <w:p w:rsidR="0074775C" w:rsidRDefault="0074775C" w:rsidP="005729FE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деятельность: Нормы произношения согласных и гласных звуков, звукосочетаний. Работа с текстом.</w:t>
      </w:r>
    </w:p>
    <w:p w:rsidR="0074775C" w:rsidRDefault="0074775C" w:rsidP="005729FE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приемы: объяснение, самостоятельная работа.</w:t>
      </w:r>
    </w:p>
    <w:p w:rsidR="005729FE" w:rsidRDefault="0074775C" w:rsidP="007477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bCs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Форма подведения итогов: анализ самостоятельной деятельности.</w:t>
      </w:r>
    </w:p>
    <w:p w:rsidR="0074775C" w:rsidRDefault="0074775C" w:rsidP="0074775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bCs/>
          <w:color w:val="000000"/>
          <w:sz w:val="27"/>
          <w:szCs w:val="27"/>
        </w:rPr>
      </w:pPr>
    </w:p>
    <w:p w:rsidR="0074775C" w:rsidRPr="00B0693C" w:rsidRDefault="0074775C" w:rsidP="00B0693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0693C">
        <w:rPr>
          <w:rFonts w:ascii="Times New Roman" w:hAnsi="Times New Roman" w:cs="Times New Roman"/>
          <w:b/>
          <w:sz w:val="28"/>
          <w:szCs w:val="28"/>
        </w:rPr>
        <w:t>Сценическая культура. Образ исполнителя (7 часов)</w:t>
      </w:r>
    </w:p>
    <w:p w:rsidR="0074775C" w:rsidRPr="00B0693C" w:rsidRDefault="0074775C" w:rsidP="00B0693C">
      <w:pPr>
        <w:pStyle w:val="a5"/>
        <w:rPr>
          <w:rFonts w:ascii="Times New Roman" w:hAnsi="Times New Roman" w:cs="Times New Roman"/>
          <w:sz w:val="28"/>
          <w:szCs w:val="28"/>
        </w:rPr>
      </w:pPr>
      <w:r w:rsidRPr="00B0693C">
        <w:rPr>
          <w:rFonts w:ascii="Times New Roman" w:hAnsi="Times New Roman" w:cs="Times New Roman"/>
          <w:sz w:val="28"/>
          <w:szCs w:val="28"/>
        </w:rPr>
        <w:t>Теория: Основы актерского мастерства.</w:t>
      </w:r>
      <w:r w:rsidRPr="00B06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Неподготовленная и подготовленная устная речь.</w:t>
      </w:r>
      <w:r w:rsidR="00B0693C" w:rsidRPr="00B0693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«Сценическая речь» и ее задачи.</w:t>
      </w:r>
    </w:p>
    <w:p w:rsidR="00B0693C" w:rsidRPr="00B0693C" w:rsidRDefault="00B0693C" w:rsidP="00B0693C">
      <w:pPr>
        <w:pStyle w:val="a5"/>
        <w:rPr>
          <w:rFonts w:ascii="Times New Roman" w:hAnsi="Times New Roman" w:cs="Times New Roman"/>
          <w:sz w:val="28"/>
          <w:szCs w:val="28"/>
        </w:rPr>
      </w:pPr>
      <w:r w:rsidRPr="00B06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деятельность: </w:t>
      </w:r>
      <w:r w:rsidR="000147D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775C" w:rsidRPr="00B06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нализ </w:t>
      </w:r>
      <w:r w:rsidRPr="00B0693C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речевого поведения по видеозаписи.</w:t>
      </w:r>
      <w:r w:rsidRPr="00B0693C">
        <w:rPr>
          <w:rFonts w:ascii="Times New Roman" w:hAnsi="Times New Roman" w:cs="Times New Roman"/>
          <w:sz w:val="28"/>
          <w:szCs w:val="28"/>
        </w:rPr>
        <w:t xml:space="preserve"> Работа с предлагаемыми обстоятельствами и мотивами поведения отдельных персонажей.</w:t>
      </w:r>
    </w:p>
    <w:p w:rsidR="00B0693C" w:rsidRPr="00B0693C" w:rsidRDefault="00B0693C" w:rsidP="00B0693C">
      <w:pPr>
        <w:pStyle w:val="a5"/>
        <w:rPr>
          <w:rFonts w:ascii="Times New Roman" w:hAnsi="Times New Roman" w:cs="Times New Roman"/>
          <w:sz w:val="28"/>
          <w:szCs w:val="28"/>
        </w:rPr>
      </w:pPr>
      <w:r w:rsidRPr="00B0693C">
        <w:rPr>
          <w:rFonts w:ascii="Times New Roman" w:hAnsi="Times New Roman" w:cs="Times New Roman"/>
          <w:sz w:val="28"/>
          <w:szCs w:val="28"/>
        </w:rPr>
        <w:t>Методы и приемы: объяснение, самостоятельная работа.</w:t>
      </w:r>
    </w:p>
    <w:p w:rsidR="00B0693C" w:rsidRPr="00B0693C" w:rsidRDefault="00B0693C" w:rsidP="00B0693C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693C">
        <w:rPr>
          <w:rFonts w:ascii="Times New Roman" w:hAnsi="Times New Roman" w:cs="Times New Roman"/>
          <w:sz w:val="28"/>
          <w:szCs w:val="28"/>
        </w:rPr>
        <w:t>Форма подведения итогов: анализ самостоятельной деятельности.</w:t>
      </w:r>
    </w:p>
    <w:p w:rsidR="00B0693C" w:rsidRPr="00B0693C" w:rsidRDefault="00B0693C" w:rsidP="00B0693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F1E" w:rsidRDefault="00F40757" w:rsidP="00F40757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="00C81F1E">
        <w:rPr>
          <w:rFonts w:ascii="Times New Roman" w:hAnsi="Times New Roman"/>
          <w:b/>
          <w:sz w:val="28"/>
          <w:szCs w:val="28"/>
        </w:rPr>
        <w:t xml:space="preserve"> «Техника речи»</w:t>
      </w:r>
    </w:p>
    <w:p w:rsidR="00F62623" w:rsidRDefault="00F62623" w:rsidP="00F40757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62623" w:rsidRDefault="00F62623" w:rsidP="00F626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55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699">
        <w:rPr>
          <w:rFonts w:ascii="Times New Roman" w:hAnsi="Times New Roman" w:cs="Times New Roman"/>
          <w:sz w:val="28"/>
          <w:szCs w:val="28"/>
        </w:rPr>
        <w:t>овладен</w:t>
      </w:r>
      <w:r>
        <w:rPr>
          <w:rFonts w:ascii="Times New Roman" w:hAnsi="Times New Roman" w:cs="Times New Roman"/>
          <w:sz w:val="28"/>
          <w:szCs w:val="28"/>
        </w:rPr>
        <w:t>ие учащимися основами техники сценической речи</w:t>
      </w:r>
      <w:r w:rsidRPr="00C55699">
        <w:rPr>
          <w:rFonts w:ascii="Times New Roman" w:hAnsi="Times New Roman" w:cs="Times New Roman"/>
          <w:sz w:val="28"/>
          <w:szCs w:val="28"/>
        </w:rPr>
        <w:t>.</w:t>
      </w:r>
    </w:p>
    <w:p w:rsidR="00F62623" w:rsidRPr="00C55699" w:rsidRDefault="00F62623" w:rsidP="00F626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2623" w:rsidRPr="00C55699" w:rsidRDefault="00F62623" w:rsidP="00F6262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5569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F62623" w:rsidRPr="00C55699" w:rsidRDefault="00F62623" w:rsidP="00F626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5699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F62623" w:rsidRPr="00C55699" w:rsidRDefault="00F62623" w:rsidP="00F62623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актуализация з</w:t>
      </w:r>
      <w:r>
        <w:rPr>
          <w:rFonts w:ascii="Times New Roman" w:hAnsi="Times New Roman" w:cs="Times New Roman"/>
          <w:sz w:val="28"/>
          <w:szCs w:val="28"/>
        </w:rPr>
        <w:t>наний в области техники речи</w:t>
      </w:r>
      <w:r w:rsidRPr="00C55699">
        <w:rPr>
          <w:rFonts w:ascii="Times New Roman" w:hAnsi="Times New Roman" w:cs="Times New Roman"/>
          <w:sz w:val="28"/>
          <w:szCs w:val="28"/>
        </w:rPr>
        <w:t>;</w:t>
      </w:r>
    </w:p>
    <w:p w:rsidR="00F62623" w:rsidRDefault="00F62623" w:rsidP="00F62623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формирование зна</w:t>
      </w:r>
      <w:r>
        <w:rPr>
          <w:rFonts w:ascii="Times New Roman" w:hAnsi="Times New Roman" w:cs="Times New Roman"/>
          <w:sz w:val="28"/>
          <w:szCs w:val="28"/>
        </w:rPr>
        <w:t>ний о возможностях использования сценической речи</w:t>
      </w:r>
      <w:r w:rsidRPr="00C55699">
        <w:rPr>
          <w:rFonts w:ascii="Times New Roman" w:hAnsi="Times New Roman" w:cs="Times New Roman"/>
          <w:sz w:val="28"/>
          <w:szCs w:val="28"/>
        </w:rPr>
        <w:t>.</w:t>
      </w:r>
    </w:p>
    <w:p w:rsidR="00F62623" w:rsidRPr="00C55699" w:rsidRDefault="00F62623" w:rsidP="00F626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2623" w:rsidRPr="00C55699" w:rsidRDefault="00F62623" w:rsidP="00F626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5699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F62623" w:rsidRPr="00C55699" w:rsidRDefault="00F62623" w:rsidP="00F62623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развитие и</w:t>
      </w:r>
      <w:r>
        <w:rPr>
          <w:rFonts w:ascii="Times New Roman" w:hAnsi="Times New Roman" w:cs="Times New Roman"/>
          <w:sz w:val="28"/>
          <w:szCs w:val="28"/>
        </w:rPr>
        <w:t>нтереса к художественному слову</w:t>
      </w:r>
      <w:r w:rsidRPr="00C55699">
        <w:rPr>
          <w:rFonts w:ascii="Times New Roman" w:hAnsi="Times New Roman" w:cs="Times New Roman"/>
          <w:sz w:val="28"/>
          <w:szCs w:val="28"/>
        </w:rPr>
        <w:t>;</w:t>
      </w:r>
    </w:p>
    <w:p w:rsidR="00F62623" w:rsidRDefault="00F62623" w:rsidP="00F62623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развитие творческого потенциала в работе с художественным словом.</w:t>
      </w:r>
    </w:p>
    <w:p w:rsidR="00F62623" w:rsidRPr="00C55699" w:rsidRDefault="00F62623" w:rsidP="00F626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2623" w:rsidRPr="00C55699" w:rsidRDefault="00F62623" w:rsidP="00F626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569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F62623" w:rsidRDefault="00F62623" w:rsidP="00F62623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собеседникам.</w:t>
      </w:r>
    </w:p>
    <w:p w:rsidR="00F62623" w:rsidRPr="00C55699" w:rsidRDefault="00F62623" w:rsidP="00F626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2623" w:rsidRPr="00C55699" w:rsidRDefault="00F62623" w:rsidP="00F626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5699">
        <w:rPr>
          <w:rFonts w:ascii="Times New Roman" w:hAnsi="Times New Roman" w:cs="Times New Roman"/>
          <w:i/>
          <w:sz w:val="28"/>
          <w:szCs w:val="28"/>
        </w:rPr>
        <w:t>Предметные ожидаемые результаты:</w:t>
      </w:r>
    </w:p>
    <w:p w:rsidR="00F62623" w:rsidRPr="00C55699" w:rsidRDefault="00F62623" w:rsidP="00F626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5699">
        <w:rPr>
          <w:rFonts w:ascii="Times New Roman" w:hAnsi="Times New Roman" w:cs="Times New Roman"/>
          <w:i/>
          <w:sz w:val="28"/>
          <w:szCs w:val="28"/>
        </w:rPr>
        <w:t>Учащийся должен знать:</w:t>
      </w:r>
    </w:p>
    <w:p w:rsidR="00F62623" w:rsidRPr="00C55699" w:rsidRDefault="00F62623" w:rsidP="00F62623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Основные понятия по предметной области;</w:t>
      </w:r>
    </w:p>
    <w:p w:rsidR="00F62623" w:rsidRDefault="00F62623" w:rsidP="00F62623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BC603C">
        <w:rPr>
          <w:rFonts w:ascii="Times New Roman" w:hAnsi="Times New Roman" w:cs="Times New Roman"/>
          <w:sz w:val="28"/>
          <w:szCs w:val="28"/>
        </w:rPr>
        <w:t>использования технических приемов в работе над художественным словом</w:t>
      </w:r>
      <w:r w:rsidRPr="00C55699">
        <w:rPr>
          <w:rFonts w:ascii="Times New Roman" w:hAnsi="Times New Roman" w:cs="Times New Roman"/>
          <w:sz w:val="28"/>
          <w:szCs w:val="28"/>
        </w:rPr>
        <w:t>.</w:t>
      </w:r>
    </w:p>
    <w:p w:rsidR="00F62623" w:rsidRPr="00C55699" w:rsidRDefault="00F62623" w:rsidP="00F626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2623" w:rsidRPr="00C55699" w:rsidRDefault="00F62623" w:rsidP="00F626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5699">
        <w:rPr>
          <w:rFonts w:ascii="Times New Roman" w:hAnsi="Times New Roman" w:cs="Times New Roman"/>
          <w:i/>
          <w:sz w:val="28"/>
          <w:szCs w:val="28"/>
        </w:rPr>
        <w:t>Учащийся должен уметь:</w:t>
      </w:r>
    </w:p>
    <w:p w:rsidR="00F62623" w:rsidRPr="00C55699" w:rsidRDefault="00F62623" w:rsidP="00F62623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Пользоваться</w:t>
      </w:r>
      <w:r w:rsidR="00BC603C">
        <w:rPr>
          <w:rFonts w:ascii="Times New Roman" w:hAnsi="Times New Roman" w:cs="Times New Roman"/>
          <w:sz w:val="28"/>
          <w:szCs w:val="28"/>
        </w:rPr>
        <w:t xml:space="preserve"> техническими приемами при выстраивании диалогов и монологов, в работе над сценической речью</w:t>
      </w:r>
      <w:r w:rsidRPr="00C55699">
        <w:rPr>
          <w:rFonts w:ascii="Times New Roman" w:hAnsi="Times New Roman" w:cs="Times New Roman"/>
          <w:sz w:val="28"/>
          <w:szCs w:val="28"/>
        </w:rPr>
        <w:t>;</w:t>
      </w:r>
    </w:p>
    <w:p w:rsidR="00F62623" w:rsidRDefault="00BB1DCD" w:rsidP="00F62623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упражнениями по технике речи для формирования нав</w:t>
      </w:r>
      <w:r w:rsidR="00C90727">
        <w:rPr>
          <w:rFonts w:ascii="Times New Roman" w:hAnsi="Times New Roman" w:cs="Times New Roman"/>
          <w:sz w:val="28"/>
          <w:szCs w:val="28"/>
        </w:rPr>
        <w:t>ыка работы со сценической речью</w:t>
      </w:r>
      <w:r w:rsidR="00F62623" w:rsidRPr="00C55699">
        <w:rPr>
          <w:rFonts w:ascii="Times New Roman" w:hAnsi="Times New Roman" w:cs="Times New Roman"/>
          <w:sz w:val="28"/>
          <w:szCs w:val="28"/>
        </w:rPr>
        <w:t>.</w:t>
      </w:r>
    </w:p>
    <w:p w:rsidR="00F62623" w:rsidRPr="00C55699" w:rsidRDefault="00F62623" w:rsidP="00F626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2623" w:rsidRPr="00C55699" w:rsidRDefault="00F62623" w:rsidP="00F6262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5699">
        <w:rPr>
          <w:rFonts w:ascii="Times New Roman" w:hAnsi="Times New Roman" w:cs="Times New Roman"/>
          <w:i/>
          <w:sz w:val="28"/>
          <w:szCs w:val="28"/>
        </w:rPr>
        <w:t>Учащийся должен приобрести навык:</w:t>
      </w:r>
    </w:p>
    <w:p w:rsidR="00F62623" w:rsidRPr="00582E9B" w:rsidRDefault="00582E9B" w:rsidP="00582E9B">
      <w:pPr>
        <w:pStyle w:val="a4"/>
        <w:numPr>
          <w:ilvl w:val="0"/>
          <w:numId w:val="49"/>
        </w:num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 w:rsidRPr="00582E9B">
        <w:rPr>
          <w:rFonts w:ascii="Times New Roman" w:hAnsi="Times New Roman"/>
          <w:sz w:val="28"/>
          <w:szCs w:val="28"/>
        </w:rPr>
        <w:t>Составления актуального списка упражнений на развитие техники сценической речи</w:t>
      </w:r>
    </w:p>
    <w:p w:rsidR="00B518D3" w:rsidRDefault="00B518D3" w:rsidP="0074775C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</w:p>
    <w:p w:rsidR="00044208" w:rsidRPr="0039297E" w:rsidRDefault="00044208" w:rsidP="0039297E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D2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1842"/>
        <w:gridCol w:w="1525"/>
      </w:tblGrid>
      <w:tr w:rsidR="00B518D3" w:rsidTr="000A60EE">
        <w:tc>
          <w:tcPr>
            <w:tcW w:w="817" w:type="dxa"/>
            <w:vMerge w:val="restart"/>
          </w:tcPr>
          <w:p w:rsidR="00B518D3" w:rsidRDefault="00B518D3" w:rsidP="0074775C">
            <w:pPr>
              <w:spacing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</w:tcPr>
          <w:p w:rsidR="00B518D3" w:rsidRDefault="00B518D3" w:rsidP="0074775C">
            <w:pPr>
              <w:spacing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210" w:type="dxa"/>
            <w:gridSpan w:val="3"/>
          </w:tcPr>
          <w:p w:rsidR="00B518D3" w:rsidRDefault="00B518D3" w:rsidP="0074775C">
            <w:pPr>
              <w:spacing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518D3" w:rsidTr="00B518D3">
        <w:tc>
          <w:tcPr>
            <w:tcW w:w="817" w:type="dxa"/>
            <w:vMerge/>
          </w:tcPr>
          <w:p w:rsidR="00B518D3" w:rsidRDefault="00B518D3" w:rsidP="0074775C">
            <w:pPr>
              <w:spacing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518D3" w:rsidRDefault="00B518D3" w:rsidP="0074775C">
            <w:pPr>
              <w:spacing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518D3" w:rsidRDefault="00B518D3" w:rsidP="0074775C">
            <w:pPr>
              <w:spacing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B518D3" w:rsidRDefault="00B518D3" w:rsidP="0074775C">
            <w:pPr>
              <w:spacing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B518D3" w:rsidRDefault="00B518D3" w:rsidP="0074775C">
            <w:pPr>
              <w:spacing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B518D3" w:rsidTr="00B518D3">
        <w:tc>
          <w:tcPr>
            <w:tcW w:w="817" w:type="dxa"/>
          </w:tcPr>
          <w:p w:rsidR="00B518D3" w:rsidRDefault="00B518D3" w:rsidP="00B77649">
            <w:pPr>
              <w:pStyle w:val="1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Анатомия, физиология и гигиена речевого аппарата.</w:t>
            </w:r>
          </w:p>
        </w:tc>
        <w:tc>
          <w:tcPr>
            <w:tcW w:w="1843" w:type="dxa"/>
            <w:vAlign w:val="center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18D3" w:rsidTr="00B518D3">
        <w:tc>
          <w:tcPr>
            <w:tcW w:w="817" w:type="dxa"/>
          </w:tcPr>
          <w:p w:rsidR="00B518D3" w:rsidRDefault="00B518D3" w:rsidP="00B77649">
            <w:pPr>
              <w:pStyle w:val="1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Дыхание и артикуляция.</w:t>
            </w:r>
          </w:p>
        </w:tc>
        <w:tc>
          <w:tcPr>
            <w:tcW w:w="1843" w:type="dxa"/>
            <w:vAlign w:val="center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8D3" w:rsidTr="00B518D3">
        <w:tc>
          <w:tcPr>
            <w:tcW w:w="817" w:type="dxa"/>
          </w:tcPr>
          <w:p w:rsidR="00B518D3" w:rsidRDefault="00B518D3" w:rsidP="00B77649">
            <w:pPr>
              <w:pStyle w:val="1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Голосовые возможности речи.  Мелодика голоса. Тембр.</w:t>
            </w:r>
          </w:p>
        </w:tc>
        <w:tc>
          <w:tcPr>
            <w:tcW w:w="1843" w:type="dxa"/>
            <w:vAlign w:val="center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18D3" w:rsidTr="00B518D3">
        <w:tc>
          <w:tcPr>
            <w:tcW w:w="817" w:type="dxa"/>
          </w:tcPr>
          <w:p w:rsidR="00B518D3" w:rsidRDefault="00B518D3" w:rsidP="00B77649">
            <w:pPr>
              <w:pStyle w:val="1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 голоса.</w:t>
            </w:r>
          </w:p>
        </w:tc>
        <w:tc>
          <w:tcPr>
            <w:tcW w:w="1843" w:type="dxa"/>
            <w:vAlign w:val="center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8D3" w:rsidTr="00B518D3">
        <w:tc>
          <w:tcPr>
            <w:tcW w:w="817" w:type="dxa"/>
          </w:tcPr>
          <w:p w:rsidR="00B518D3" w:rsidRDefault="00B518D3" w:rsidP="00B77649">
            <w:pPr>
              <w:pStyle w:val="1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 речи.</w:t>
            </w:r>
          </w:p>
        </w:tc>
        <w:tc>
          <w:tcPr>
            <w:tcW w:w="1843" w:type="dxa"/>
            <w:vAlign w:val="center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8D3" w:rsidTr="00B518D3">
        <w:tc>
          <w:tcPr>
            <w:tcW w:w="817" w:type="dxa"/>
          </w:tcPr>
          <w:p w:rsidR="00B518D3" w:rsidRDefault="00B518D3" w:rsidP="00B77649">
            <w:pPr>
              <w:pStyle w:val="1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Речевые паузы. Интонация.</w:t>
            </w:r>
          </w:p>
        </w:tc>
        <w:tc>
          <w:tcPr>
            <w:tcW w:w="1843" w:type="dxa"/>
            <w:vAlign w:val="center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18D3" w:rsidTr="00B518D3">
        <w:tc>
          <w:tcPr>
            <w:tcW w:w="817" w:type="dxa"/>
          </w:tcPr>
          <w:p w:rsidR="00B518D3" w:rsidRDefault="00B518D3" w:rsidP="00B77649">
            <w:pPr>
              <w:pStyle w:val="1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Логические ударения.</w:t>
            </w:r>
          </w:p>
        </w:tc>
        <w:tc>
          <w:tcPr>
            <w:tcW w:w="1843" w:type="dxa"/>
            <w:vAlign w:val="center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B518D3" w:rsidRDefault="00B518D3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A60EE" w:rsidTr="000A60EE">
        <w:tc>
          <w:tcPr>
            <w:tcW w:w="4361" w:type="dxa"/>
            <w:gridSpan w:val="2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74775C" w:rsidRDefault="00C81F1E" w:rsidP="0074775C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 w:rsidRPr="00C81F1E">
        <w:rPr>
          <w:rFonts w:ascii="Times New Roman" w:hAnsi="Times New Roman"/>
          <w:b/>
          <w:sz w:val="28"/>
          <w:szCs w:val="28"/>
        </w:rPr>
        <w:t>Анатомия, физиология и гигиена речевого аппарата (4 часа)</w:t>
      </w:r>
    </w:p>
    <w:p w:rsidR="00C81F1E" w:rsidRDefault="00C81F1E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 Анатомические и физиологические  особенности речевого аппарата.</w:t>
      </w:r>
      <w:r w:rsidR="007A6F4B">
        <w:rPr>
          <w:rFonts w:ascii="Times New Roman" w:hAnsi="Times New Roman"/>
          <w:sz w:val="28"/>
          <w:szCs w:val="28"/>
        </w:rPr>
        <w:t xml:space="preserve"> Вопросы гигиены.</w:t>
      </w:r>
    </w:p>
    <w:p w:rsidR="007A6F4B" w:rsidRDefault="007A6F4B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деятельность: Артикуляционная гимнастика.</w:t>
      </w:r>
    </w:p>
    <w:p w:rsidR="007A6F4B" w:rsidRDefault="007A6F4B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приемы: объяснение, самостоятельная работа</w:t>
      </w:r>
    </w:p>
    <w:p w:rsidR="007A6F4B" w:rsidRDefault="007A6F4B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подведения итогов: опрос.</w:t>
      </w:r>
    </w:p>
    <w:p w:rsidR="007A6F4B" w:rsidRDefault="007A6F4B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</w:p>
    <w:p w:rsidR="007A6F4B" w:rsidRDefault="007A6F4B" w:rsidP="0074775C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 w:rsidRPr="007A6F4B">
        <w:rPr>
          <w:rFonts w:ascii="Times New Roman" w:hAnsi="Times New Roman"/>
          <w:b/>
          <w:sz w:val="28"/>
          <w:szCs w:val="28"/>
        </w:rPr>
        <w:t>Дыхание и артикуляция (4 часа)</w:t>
      </w:r>
    </w:p>
    <w:p w:rsidR="007A6F4B" w:rsidRDefault="007A6F4B" w:rsidP="007A6F4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 Роль дыхания при работе над художественным словом.</w:t>
      </w:r>
      <w:r w:rsidRPr="007A6F4B">
        <w:t xml:space="preserve"> </w:t>
      </w:r>
      <w:r w:rsidRPr="007A6F4B">
        <w:rPr>
          <w:rFonts w:ascii="Times New Roman" w:hAnsi="Times New Roman"/>
          <w:sz w:val="28"/>
          <w:szCs w:val="28"/>
        </w:rPr>
        <w:t>Беседа «Куда уходит голос»</w:t>
      </w:r>
      <w:r>
        <w:rPr>
          <w:rFonts w:ascii="Times New Roman" w:hAnsi="Times New Roman"/>
          <w:sz w:val="28"/>
          <w:szCs w:val="28"/>
        </w:rPr>
        <w:t>.</w:t>
      </w:r>
    </w:p>
    <w:p w:rsidR="007A6F4B" w:rsidRDefault="007A6F4B" w:rsidP="007A6F4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деятельность: </w:t>
      </w:r>
      <w:r w:rsidR="006656A5">
        <w:rPr>
          <w:rFonts w:ascii="Times New Roman" w:hAnsi="Times New Roman"/>
          <w:sz w:val="28"/>
          <w:szCs w:val="28"/>
        </w:rPr>
        <w:t>Дыхательная гимнасти</w:t>
      </w:r>
      <w:r>
        <w:rPr>
          <w:rFonts w:ascii="Times New Roman" w:hAnsi="Times New Roman"/>
          <w:sz w:val="28"/>
          <w:szCs w:val="28"/>
        </w:rPr>
        <w:t>ка. Артикуляционная гимнастика.</w:t>
      </w:r>
    </w:p>
    <w:p w:rsidR="007A6F4B" w:rsidRDefault="007A6F4B" w:rsidP="007A6F4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приемы: объяснение, самостоятельная работа</w:t>
      </w:r>
      <w:r w:rsidR="001C3C35">
        <w:rPr>
          <w:rFonts w:ascii="Times New Roman" w:hAnsi="Times New Roman"/>
          <w:sz w:val="28"/>
          <w:szCs w:val="28"/>
        </w:rPr>
        <w:t>.</w:t>
      </w:r>
    </w:p>
    <w:p w:rsidR="007A6F4B" w:rsidRDefault="001C3C35" w:rsidP="007A6F4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подведения итогов: анализ.</w:t>
      </w:r>
    </w:p>
    <w:p w:rsidR="001C3C35" w:rsidRPr="00C75354" w:rsidRDefault="001C3C35" w:rsidP="007A6F4B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 w:rsidRPr="00C75354">
        <w:rPr>
          <w:rFonts w:ascii="Times New Roman" w:hAnsi="Times New Roman"/>
          <w:b/>
          <w:sz w:val="28"/>
          <w:szCs w:val="28"/>
        </w:rPr>
        <w:t xml:space="preserve">Голосовые возможности </w:t>
      </w:r>
      <w:r w:rsidR="00C75354" w:rsidRPr="00C75354">
        <w:rPr>
          <w:rFonts w:ascii="Times New Roman" w:hAnsi="Times New Roman"/>
          <w:b/>
          <w:sz w:val="28"/>
          <w:szCs w:val="28"/>
        </w:rPr>
        <w:t>речи.  Мелодика голоса. Тембр (6 часов</w:t>
      </w:r>
      <w:r w:rsidRPr="00C75354">
        <w:rPr>
          <w:rFonts w:ascii="Times New Roman" w:hAnsi="Times New Roman"/>
          <w:b/>
          <w:sz w:val="28"/>
          <w:szCs w:val="28"/>
        </w:rPr>
        <w:t>)</w:t>
      </w:r>
    </w:p>
    <w:p w:rsidR="001C3C35" w:rsidRDefault="001C3C35" w:rsidP="007A6F4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</w:t>
      </w:r>
      <w:r w:rsidR="000147D6" w:rsidRPr="000147D6">
        <w:t xml:space="preserve"> </w:t>
      </w:r>
      <w:r w:rsidR="000147D6" w:rsidRPr="000147D6">
        <w:rPr>
          <w:rFonts w:ascii="Times New Roman" w:hAnsi="Times New Roman" w:cs="Times New Roman"/>
          <w:sz w:val="28"/>
          <w:szCs w:val="28"/>
        </w:rPr>
        <w:t>Классификация мелодики.</w:t>
      </w:r>
      <w:r w:rsidR="000147D6">
        <w:t xml:space="preserve"> </w:t>
      </w:r>
      <w:r w:rsidR="000147D6" w:rsidRPr="000147D6">
        <w:rPr>
          <w:rFonts w:ascii="Times New Roman" w:hAnsi="Times New Roman"/>
          <w:sz w:val="28"/>
          <w:szCs w:val="28"/>
        </w:rPr>
        <w:t xml:space="preserve">Мелодика причинной, предупредительной связи. Разделительная мелодика, мелодика </w:t>
      </w:r>
      <w:proofErr w:type="spellStart"/>
      <w:r w:rsidR="000147D6" w:rsidRPr="000147D6">
        <w:rPr>
          <w:rFonts w:ascii="Times New Roman" w:hAnsi="Times New Roman"/>
          <w:sz w:val="28"/>
          <w:szCs w:val="28"/>
        </w:rPr>
        <w:t>вводности</w:t>
      </w:r>
      <w:proofErr w:type="spellEnd"/>
      <w:r w:rsidR="000147D6" w:rsidRPr="000147D6">
        <w:rPr>
          <w:rFonts w:ascii="Times New Roman" w:hAnsi="Times New Roman"/>
          <w:sz w:val="28"/>
          <w:szCs w:val="28"/>
        </w:rPr>
        <w:t>,  незаконченности.</w:t>
      </w:r>
      <w:r w:rsidR="000147D6" w:rsidRPr="000147D6">
        <w:t xml:space="preserve"> </w:t>
      </w:r>
      <w:r w:rsidR="000147D6">
        <w:rPr>
          <w:rFonts w:ascii="Times New Roman" w:hAnsi="Times New Roman"/>
          <w:sz w:val="28"/>
          <w:szCs w:val="28"/>
        </w:rPr>
        <w:t>П</w:t>
      </w:r>
      <w:r w:rsidR="000147D6" w:rsidRPr="000147D6">
        <w:rPr>
          <w:rFonts w:ascii="Times New Roman" w:hAnsi="Times New Roman"/>
          <w:sz w:val="28"/>
          <w:szCs w:val="28"/>
        </w:rPr>
        <w:t>онятие тембра голоса</w:t>
      </w:r>
      <w:r w:rsidR="000147D6">
        <w:rPr>
          <w:rFonts w:ascii="Times New Roman" w:hAnsi="Times New Roman"/>
          <w:sz w:val="28"/>
          <w:szCs w:val="28"/>
        </w:rPr>
        <w:t>.</w:t>
      </w:r>
    </w:p>
    <w:p w:rsidR="000147D6" w:rsidRDefault="000147D6" w:rsidP="007A6F4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деятельность:</w:t>
      </w:r>
      <w:r w:rsidRPr="000147D6">
        <w:t xml:space="preserve"> </w:t>
      </w:r>
      <w:r w:rsidRPr="000147D6">
        <w:rPr>
          <w:rFonts w:ascii="Times New Roman" w:hAnsi="Times New Roman"/>
          <w:sz w:val="28"/>
          <w:szCs w:val="28"/>
        </w:rPr>
        <w:t>упражнения на развитие  способности движения голоса по звукам разной высоты.</w:t>
      </w:r>
      <w:r w:rsidRPr="000147D6">
        <w:t xml:space="preserve"> </w:t>
      </w:r>
      <w:r>
        <w:rPr>
          <w:rFonts w:ascii="Times New Roman" w:hAnsi="Times New Roman"/>
          <w:sz w:val="28"/>
          <w:szCs w:val="28"/>
        </w:rPr>
        <w:t>Упражнения</w:t>
      </w:r>
      <w:r w:rsidRPr="000147D6">
        <w:rPr>
          <w:rFonts w:ascii="Times New Roman" w:hAnsi="Times New Roman"/>
          <w:sz w:val="28"/>
          <w:szCs w:val="28"/>
        </w:rPr>
        <w:t xml:space="preserve"> на выработку тембра голос</w:t>
      </w:r>
      <w:r>
        <w:rPr>
          <w:rFonts w:ascii="Times New Roman" w:hAnsi="Times New Roman"/>
          <w:sz w:val="28"/>
          <w:szCs w:val="28"/>
        </w:rPr>
        <w:t>а.</w:t>
      </w:r>
    </w:p>
    <w:p w:rsidR="007A6F4B" w:rsidRDefault="000147D6" w:rsidP="007477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47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Методы и приемы:</w:t>
      </w:r>
      <w:r w:rsidRPr="000147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7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объяснительно-иллюстративный</w:t>
      </w:r>
      <w:proofErr w:type="gramEnd"/>
      <w:r w:rsidRPr="000147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практическая работа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147D6" w:rsidRDefault="00795790" w:rsidP="000147D6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подведения итогов: опрос.</w:t>
      </w:r>
    </w:p>
    <w:p w:rsidR="00C75354" w:rsidRDefault="00C75354" w:rsidP="000147D6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</w:p>
    <w:p w:rsidR="00C75354" w:rsidRPr="00914595" w:rsidRDefault="00914595" w:rsidP="000147D6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 w:rsidRPr="00914595">
        <w:rPr>
          <w:rFonts w:ascii="Times New Roman" w:hAnsi="Times New Roman"/>
          <w:b/>
          <w:sz w:val="28"/>
          <w:szCs w:val="28"/>
        </w:rPr>
        <w:t>Тон голоса (4</w:t>
      </w:r>
      <w:r w:rsidR="00C75354" w:rsidRPr="00914595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C75354" w:rsidRDefault="00C75354" w:rsidP="000147D6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 Понятие о тоне голоса. Интонация. Виды интонаций.</w:t>
      </w:r>
    </w:p>
    <w:p w:rsidR="00C75354" w:rsidRDefault="00C75354" w:rsidP="000147D6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деятельность: интонационные упражнения.</w:t>
      </w:r>
    </w:p>
    <w:p w:rsidR="00C75354" w:rsidRDefault="00C75354" w:rsidP="000147D6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и приемы: </w:t>
      </w:r>
      <w:proofErr w:type="gramStart"/>
      <w:r w:rsidR="00D61066">
        <w:rPr>
          <w:rFonts w:ascii="Times New Roman" w:hAnsi="Times New Roman"/>
          <w:sz w:val="28"/>
          <w:szCs w:val="28"/>
        </w:rPr>
        <w:t>объяснительно-иллюстративный</w:t>
      </w:r>
      <w:proofErr w:type="gramEnd"/>
      <w:r w:rsidR="00D610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осмысленное выразительное чтение по ролям, самостоятельная работа.</w:t>
      </w:r>
    </w:p>
    <w:p w:rsidR="00C75354" w:rsidRDefault="00C75354" w:rsidP="000147D6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подведения итогов: анализ.</w:t>
      </w:r>
    </w:p>
    <w:p w:rsidR="000147D6" w:rsidRDefault="000147D6" w:rsidP="007477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5D40" w:rsidRPr="00255A73" w:rsidRDefault="00B95D40" w:rsidP="0074775C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 w:rsidRPr="00255A73">
        <w:rPr>
          <w:rFonts w:ascii="Times New Roman" w:hAnsi="Times New Roman"/>
          <w:b/>
          <w:sz w:val="28"/>
          <w:szCs w:val="28"/>
        </w:rPr>
        <w:t>Ритм речи (4 часа)</w:t>
      </w:r>
    </w:p>
    <w:p w:rsidR="00B95D40" w:rsidRDefault="00B95D40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</w:t>
      </w:r>
      <w:r w:rsidR="00DD2F73">
        <w:rPr>
          <w:rFonts w:ascii="Times New Roman" w:hAnsi="Times New Roman"/>
          <w:sz w:val="28"/>
          <w:szCs w:val="28"/>
        </w:rPr>
        <w:t xml:space="preserve"> Понятие о темпе речи.</w:t>
      </w:r>
      <w:r w:rsidR="00DD2F73" w:rsidRPr="00DD2F73">
        <w:t xml:space="preserve"> </w:t>
      </w:r>
      <w:r w:rsidR="00DD2F73">
        <w:rPr>
          <w:rFonts w:ascii="Times New Roman" w:hAnsi="Times New Roman"/>
          <w:sz w:val="28"/>
          <w:szCs w:val="28"/>
        </w:rPr>
        <w:t>Скороговорки их</w:t>
      </w:r>
      <w:r w:rsidR="00DD2F73" w:rsidRPr="00DD2F73">
        <w:rPr>
          <w:rFonts w:ascii="Times New Roman" w:hAnsi="Times New Roman"/>
          <w:sz w:val="28"/>
          <w:szCs w:val="28"/>
        </w:rPr>
        <w:t xml:space="preserve"> примеры, назначение</w:t>
      </w:r>
      <w:r w:rsidR="00DD2F73">
        <w:rPr>
          <w:rFonts w:ascii="Times New Roman" w:hAnsi="Times New Roman"/>
          <w:sz w:val="28"/>
          <w:szCs w:val="28"/>
        </w:rPr>
        <w:t>.</w:t>
      </w:r>
    </w:p>
    <w:p w:rsidR="00DD2F73" w:rsidRDefault="00DD2F73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деятельность: </w:t>
      </w:r>
      <w:r w:rsidRPr="00DD2F73">
        <w:rPr>
          <w:rFonts w:ascii="Times New Roman" w:hAnsi="Times New Roman"/>
          <w:sz w:val="28"/>
          <w:szCs w:val="28"/>
        </w:rPr>
        <w:t>чтение стихотворений в различных темпах</w:t>
      </w:r>
      <w:r>
        <w:rPr>
          <w:rFonts w:ascii="Times New Roman" w:hAnsi="Times New Roman"/>
          <w:sz w:val="28"/>
          <w:szCs w:val="28"/>
        </w:rPr>
        <w:t>,</w:t>
      </w:r>
      <w:r w:rsidRPr="00DD2F73">
        <w:t xml:space="preserve"> </w:t>
      </w:r>
      <w:r w:rsidRPr="00DD2F7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роговаривание скороговорок.</w:t>
      </w:r>
    </w:p>
    <w:p w:rsidR="00255A73" w:rsidRDefault="00255A73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приемы: объяснение, самостоятельная работа.</w:t>
      </w:r>
    </w:p>
    <w:p w:rsidR="00255A73" w:rsidRDefault="00255A73" w:rsidP="00255A73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подведения итогов: анализ.</w:t>
      </w:r>
    </w:p>
    <w:p w:rsidR="00255A73" w:rsidRDefault="00255A73" w:rsidP="007477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51BE7" w:rsidRDefault="00F51BE7" w:rsidP="0074775C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 w:rsidRPr="00A5012D">
        <w:rPr>
          <w:rFonts w:ascii="Times New Roman" w:hAnsi="Times New Roman"/>
          <w:b/>
          <w:sz w:val="28"/>
          <w:szCs w:val="28"/>
        </w:rPr>
        <w:t>Речевые паузы. Интонация</w:t>
      </w:r>
      <w:r w:rsidR="00A5012D">
        <w:rPr>
          <w:rFonts w:ascii="Times New Roman" w:hAnsi="Times New Roman"/>
          <w:b/>
          <w:sz w:val="28"/>
          <w:szCs w:val="28"/>
        </w:rPr>
        <w:t xml:space="preserve"> (</w:t>
      </w:r>
      <w:r w:rsidRPr="00A5012D">
        <w:rPr>
          <w:rFonts w:ascii="Times New Roman" w:hAnsi="Times New Roman"/>
          <w:b/>
          <w:sz w:val="28"/>
          <w:szCs w:val="28"/>
        </w:rPr>
        <w:t>6 часов)</w:t>
      </w:r>
    </w:p>
    <w:p w:rsidR="00A5012D" w:rsidRDefault="00A5012D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Теория:</w:t>
      </w:r>
      <w:r w:rsidR="007D66AC" w:rsidRPr="007D66AC">
        <w:t xml:space="preserve"> </w:t>
      </w:r>
      <w:r w:rsidR="007D66AC" w:rsidRPr="007D66AC">
        <w:rPr>
          <w:rFonts w:ascii="Times New Roman" w:hAnsi="Times New Roman"/>
          <w:sz w:val="28"/>
          <w:szCs w:val="28"/>
        </w:rPr>
        <w:t xml:space="preserve">Расстановка </w:t>
      </w:r>
      <w:r w:rsidR="007D66AC">
        <w:rPr>
          <w:rFonts w:ascii="Times New Roman" w:hAnsi="Times New Roman"/>
          <w:sz w:val="28"/>
          <w:szCs w:val="28"/>
        </w:rPr>
        <w:t xml:space="preserve">и </w:t>
      </w:r>
      <w:r w:rsidR="007D66AC" w:rsidRPr="007D66AC">
        <w:rPr>
          <w:rFonts w:ascii="Times New Roman" w:hAnsi="Times New Roman"/>
          <w:sz w:val="28"/>
          <w:szCs w:val="28"/>
        </w:rPr>
        <w:t>определение речевых пауз,</w:t>
      </w:r>
      <w:r w:rsidR="00111F8E" w:rsidRPr="00111F8E">
        <w:t xml:space="preserve"> </w:t>
      </w:r>
      <w:r w:rsidR="00111F8E">
        <w:rPr>
          <w:rFonts w:ascii="Times New Roman" w:hAnsi="Times New Roman"/>
          <w:sz w:val="28"/>
          <w:szCs w:val="28"/>
        </w:rPr>
        <w:t>к</w:t>
      </w:r>
      <w:r w:rsidR="00111F8E" w:rsidRPr="00111F8E">
        <w:rPr>
          <w:rFonts w:ascii="Times New Roman" w:hAnsi="Times New Roman"/>
          <w:sz w:val="28"/>
          <w:szCs w:val="28"/>
        </w:rPr>
        <w:t>лассификация пауз.</w:t>
      </w:r>
      <w:r w:rsidR="00111F8E">
        <w:rPr>
          <w:rFonts w:ascii="Times New Roman" w:hAnsi="Times New Roman"/>
          <w:sz w:val="28"/>
          <w:szCs w:val="28"/>
        </w:rPr>
        <w:t xml:space="preserve"> </w:t>
      </w:r>
      <w:r w:rsidR="003B4E5D" w:rsidRPr="003B4E5D">
        <w:rPr>
          <w:rFonts w:ascii="Times New Roman" w:hAnsi="Times New Roman"/>
          <w:sz w:val="28"/>
          <w:szCs w:val="28"/>
        </w:rPr>
        <w:t>Работа над</w:t>
      </w:r>
      <w:r w:rsidR="00D24353">
        <w:rPr>
          <w:rFonts w:ascii="Times New Roman" w:hAnsi="Times New Roman"/>
          <w:sz w:val="28"/>
          <w:szCs w:val="28"/>
        </w:rPr>
        <w:t xml:space="preserve"> образом с помощью речевых пауз</w:t>
      </w:r>
      <w:r w:rsidR="003B4E5D">
        <w:rPr>
          <w:rFonts w:ascii="Times New Roman" w:hAnsi="Times New Roman"/>
          <w:sz w:val="28"/>
          <w:szCs w:val="28"/>
        </w:rPr>
        <w:t>.</w:t>
      </w:r>
      <w:r w:rsidR="003B4E5D" w:rsidRPr="003B4E5D">
        <w:t xml:space="preserve"> </w:t>
      </w:r>
      <w:r w:rsidR="003B4E5D">
        <w:rPr>
          <w:rFonts w:ascii="Times New Roman" w:hAnsi="Times New Roman"/>
          <w:sz w:val="28"/>
          <w:szCs w:val="28"/>
        </w:rPr>
        <w:t>П</w:t>
      </w:r>
      <w:r w:rsidR="003B4E5D" w:rsidRPr="003B4E5D">
        <w:rPr>
          <w:rFonts w:ascii="Times New Roman" w:hAnsi="Times New Roman"/>
          <w:sz w:val="28"/>
          <w:szCs w:val="28"/>
        </w:rPr>
        <w:t>онятие о психологических и логических паузах.</w:t>
      </w:r>
      <w:r w:rsidR="003B4E5D">
        <w:rPr>
          <w:rFonts w:ascii="Times New Roman" w:hAnsi="Times New Roman"/>
          <w:sz w:val="28"/>
          <w:szCs w:val="28"/>
        </w:rPr>
        <w:t xml:space="preserve"> </w:t>
      </w:r>
      <w:r w:rsidR="00111F8E">
        <w:rPr>
          <w:rFonts w:ascii="Times New Roman" w:hAnsi="Times New Roman"/>
          <w:sz w:val="28"/>
          <w:szCs w:val="28"/>
        </w:rPr>
        <w:t>В</w:t>
      </w:r>
      <w:r w:rsidR="007D66AC" w:rsidRPr="007D66AC">
        <w:rPr>
          <w:rFonts w:ascii="Times New Roman" w:hAnsi="Times New Roman"/>
          <w:sz w:val="28"/>
          <w:szCs w:val="28"/>
        </w:rPr>
        <w:t>ыбор правильной интонации.</w:t>
      </w:r>
    </w:p>
    <w:p w:rsidR="00642579" w:rsidRDefault="00642579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деятельность: творческое прочтение текстов мини-пьес.</w:t>
      </w:r>
    </w:p>
    <w:p w:rsidR="00B15F67" w:rsidRDefault="00B15F67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приемы:</w:t>
      </w:r>
      <w:r w:rsidRPr="00B15F67">
        <w:t xml:space="preserve"> </w:t>
      </w:r>
      <w:proofErr w:type="spellStart"/>
      <w:r w:rsidRPr="00B15F67"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15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осмысленное выразительное чтение по ролям</w:t>
      </w:r>
      <w:r w:rsidR="00EA3D88">
        <w:rPr>
          <w:rFonts w:ascii="Times New Roman" w:hAnsi="Times New Roman"/>
          <w:sz w:val="28"/>
          <w:szCs w:val="28"/>
        </w:rPr>
        <w:t>.</w:t>
      </w:r>
    </w:p>
    <w:p w:rsidR="00EA3D88" w:rsidRDefault="00EA3D88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подведения итогов: анализ.</w:t>
      </w:r>
    </w:p>
    <w:p w:rsidR="00C30033" w:rsidRDefault="00C30033" w:rsidP="0074775C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 w:rsidRPr="00C30033">
        <w:rPr>
          <w:rFonts w:ascii="Times New Roman" w:hAnsi="Times New Roman"/>
          <w:b/>
          <w:sz w:val="28"/>
          <w:szCs w:val="28"/>
        </w:rPr>
        <w:t>Логические ударения (8 часов)</w:t>
      </w:r>
    </w:p>
    <w:p w:rsidR="00965016" w:rsidRDefault="00965016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 w:rsidRPr="00965016">
        <w:rPr>
          <w:rFonts w:ascii="Times New Roman" w:hAnsi="Times New Roman"/>
          <w:sz w:val="28"/>
          <w:szCs w:val="28"/>
        </w:rPr>
        <w:t>Теория:</w:t>
      </w:r>
      <w:r w:rsidRPr="00965016">
        <w:t xml:space="preserve"> </w:t>
      </w:r>
      <w:r w:rsidRPr="00965016">
        <w:rPr>
          <w:rFonts w:ascii="Times New Roman" w:hAnsi="Times New Roman"/>
          <w:sz w:val="28"/>
          <w:szCs w:val="28"/>
        </w:rPr>
        <w:t>Логические ударения. Расстановка ударений в тексте</w:t>
      </w:r>
      <w:r w:rsidR="004A13A8">
        <w:rPr>
          <w:rFonts w:ascii="Times New Roman" w:hAnsi="Times New Roman"/>
          <w:sz w:val="28"/>
          <w:szCs w:val="28"/>
        </w:rPr>
        <w:t>. Логические ударения в поэтическом и прозаическом тексте.</w:t>
      </w:r>
    </w:p>
    <w:p w:rsidR="004A13A8" w:rsidRDefault="004A13A8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деятельность: работа со стихотворениями и прозаическими отрывками.</w:t>
      </w:r>
    </w:p>
    <w:p w:rsidR="004A13A8" w:rsidRDefault="004A13A8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и приемы: </w:t>
      </w:r>
      <w:proofErr w:type="gramStart"/>
      <w:r>
        <w:rPr>
          <w:rFonts w:ascii="Times New Roman" w:hAnsi="Times New Roman"/>
          <w:sz w:val="28"/>
          <w:szCs w:val="28"/>
        </w:rPr>
        <w:t>поисковый</w:t>
      </w:r>
      <w:proofErr w:type="gramEnd"/>
      <w:r>
        <w:rPr>
          <w:rFonts w:ascii="Times New Roman" w:hAnsi="Times New Roman"/>
          <w:sz w:val="28"/>
          <w:szCs w:val="28"/>
        </w:rPr>
        <w:t>, самостоятельная работа.</w:t>
      </w:r>
    </w:p>
    <w:p w:rsidR="00B77649" w:rsidRDefault="004A13A8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подведения итогов: анализ.</w:t>
      </w:r>
    </w:p>
    <w:p w:rsidR="006A0D9F" w:rsidRDefault="006A0D9F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</w:p>
    <w:p w:rsidR="006A0D9F" w:rsidRDefault="00654A87" w:rsidP="00654A87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="006A0D9F" w:rsidRPr="006A0D9F">
        <w:rPr>
          <w:rFonts w:ascii="Times New Roman" w:hAnsi="Times New Roman"/>
          <w:b/>
          <w:sz w:val="28"/>
          <w:szCs w:val="28"/>
        </w:rPr>
        <w:t xml:space="preserve"> «Речевые жанры»</w:t>
      </w:r>
    </w:p>
    <w:p w:rsidR="00BD4333" w:rsidRDefault="00BD4333" w:rsidP="00654A87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D4333" w:rsidRPr="00C55699" w:rsidRDefault="00BD4333" w:rsidP="00BD4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C556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 учащихся понимания уникальности и богатства родного литературного  языка.</w:t>
      </w:r>
    </w:p>
    <w:p w:rsidR="00BD4333" w:rsidRPr="00C55699" w:rsidRDefault="00BD4333" w:rsidP="00BD433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5569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D4333" w:rsidRPr="00C55699" w:rsidRDefault="00BD4333" w:rsidP="00BD433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5699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BD4333" w:rsidRPr="00C55699" w:rsidRDefault="00BD4333" w:rsidP="00BD4333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актуализация з</w:t>
      </w:r>
      <w:r>
        <w:rPr>
          <w:rFonts w:ascii="Times New Roman" w:hAnsi="Times New Roman" w:cs="Times New Roman"/>
          <w:sz w:val="28"/>
          <w:szCs w:val="28"/>
        </w:rPr>
        <w:t>наний в области литературных жанров</w:t>
      </w:r>
      <w:r w:rsidRPr="00C55699">
        <w:rPr>
          <w:rFonts w:ascii="Times New Roman" w:hAnsi="Times New Roman" w:cs="Times New Roman"/>
          <w:sz w:val="28"/>
          <w:szCs w:val="28"/>
        </w:rPr>
        <w:t>;</w:t>
      </w:r>
    </w:p>
    <w:p w:rsidR="00BD4333" w:rsidRDefault="00BD4333" w:rsidP="00BD4333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формирование знаний о</w:t>
      </w:r>
      <w:r>
        <w:rPr>
          <w:rFonts w:ascii="Times New Roman" w:hAnsi="Times New Roman" w:cs="Times New Roman"/>
          <w:sz w:val="28"/>
          <w:szCs w:val="28"/>
        </w:rPr>
        <w:t xml:space="preserve"> культуре русского литературного языка</w:t>
      </w:r>
      <w:r w:rsidRPr="00C55699">
        <w:rPr>
          <w:rFonts w:ascii="Times New Roman" w:hAnsi="Times New Roman" w:cs="Times New Roman"/>
          <w:sz w:val="28"/>
          <w:szCs w:val="28"/>
        </w:rPr>
        <w:t>.</w:t>
      </w:r>
    </w:p>
    <w:p w:rsidR="00BD4333" w:rsidRPr="00C55699" w:rsidRDefault="00BD4333" w:rsidP="00BD43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4333" w:rsidRPr="00C55699" w:rsidRDefault="00BD4333" w:rsidP="00BD433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5699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BD4333" w:rsidRPr="00C55699" w:rsidRDefault="00BD4333" w:rsidP="00BD4333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развитие интереса к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художественным произведениям</w:t>
      </w:r>
      <w:r w:rsidRPr="00C55699">
        <w:rPr>
          <w:rFonts w:ascii="Times New Roman" w:hAnsi="Times New Roman" w:cs="Times New Roman"/>
          <w:sz w:val="28"/>
          <w:szCs w:val="28"/>
        </w:rPr>
        <w:t>;</w:t>
      </w:r>
    </w:p>
    <w:p w:rsidR="00BD4333" w:rsidRDefault="00BD4333" w:rsidP="00BD4333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развитие творческого потенциала в работе с художественным</w:t>
      </w:r>
      <w:r w:rsidR="00445561">
        <w:rPr>
          <w:rFonts w:ascii="Times New Roman" w:hAnsi="Times New Roman" w:cs="Times New Roman"/>
          <w:sz w:val="28"/>
          <w:szCs w:val="28"/>
        </w:rPr>
        <w:t xml:space="preserve"> текстом</w:t>
      </w:r>
      <w:r w:rsidRPr="00C55699">
        <w:rPr>
          <w:rFonts w:ascii="Times New Roman" w:hAnsi="Times New Roman" w:cs="Times New Roman"/>
          <w:sz w:val="28"/>
          <w:szCs w:val="28"/>
        </w:rPr>
        <w:t>.</w:t>
      </w:r>
    </w:p>
    <w:p w:rsidR="00BD4333" w:rsidRPr="00C55699" w:rsidRDefault="00BD4333" w:rsidP="00BD43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4333" w:rsidRPr="00C55699" w:rsidRDefault="00BD4333" w:rsidP="00BD433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569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D4333" w:rsidRPr="00C55699" w:rsidRDefault="00BD4333" w:rsidP="00BD4333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воспитание чувства уважения и любви к</w:t>
      </w:r>
      <w:r w:rsidR="00445561">
        <w:rPr>
          <w:rFonts w:ascii="Times New Roman" w:hAnsi="Times New Roman" w:cs="Times New Roman"/>
          <w:sz w:val="28"/>
          <w:szCs w:val="28"/>
        </w:rPr>
        <w:t xml:space="preserve"> литературе, художественному слову.</w:t>
      </w:r>
    </w:p>
    <w:p w:rsidR="00BD4333" w:rsidRPr="00C55699" w:rsidRDefault="00BD4333" w:rsidP="00BD43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4333" w:rsidRPr="00C55699" w:rsidRDefault="00BD4333" w:rsidP="00BD433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5699">
        <w:rPr>
          <w:rFonts w:ascii="Times New Roman" w:hAnsi="Times New Roman" w:cs="Times New Roman"/>
          <w:i/>
          <w:sz w:val="28"/>
          <w:szCs w:val="28"/>
        </w:rPr>
        <w:t>Предметные ожидаемые результаты:</w:t>
      </w:r>
    </w:p>
    <w:p w:rsidR="00BD4333" w:rsidRPr="00C55699" w:rsidRDefault="00BD4333" w:rsidP="00BD433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5699">
        <w:rPr>
          <w:rFonts w:ascii="Times New Roman" w:hAnsi="Times New Roman" w:cs="Times New Roman"/>
          <w:i/>
          <w:sz w:val="28"/>
          <w:szCs w:val="28"/>
        </w:rPr>
        <w:t>Учащийся должен знать:</w:t>
      </w:r>
    </w:p>
    <w:p w:rsidR="00BD4333" w:rsidRPr="00C55699" w:rsidRDefault="00BD4333" w:rsidP="00BD4333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Основные понятия по предметной области;</w:t>
      </w:r>
    </w:p>
    <w:p w:rsidR="00BD4333" w:rsidRDefault="00BD4333" w:rsidP="00BD4333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C55699">
        <w:rPr>
          <w:rFonts w:ascii="Times New Roman" w:hAnsi="Times New Roman" w:cs="Times New Roman"/>
          <w:sz w:val="28"/>
          <w:szCs w:val="28"/>
        </w:rPr>
        <w:t>Правила</w:t>
      </w:r>
      <w:r w:rsidR="00EF1C61">
        <w:rPr>
          <w:rFonts w:ascii="Times New Roman" w:hAnsi="Times New Roman" w:cs="Times New Roman"/>
          <w:sz w:val="28"/>
          <w:szCs w:val="28"/>
        </w:rPr>
        <w:t xml:space="preserve"> работы с произведениями разных жанров</w:t>
      </w:r>
      <w:r w:rsidRPr="00C55699">
        <w:rPr>
          <w:rFonts w:ascii="Times New Roman" w:hAnsi="Times New Roman" w:cs="Times New Roman"/>
          <w:sz w:val="28"/>
          <w:szCs w:val="28"/>
        </w:rPr>
        <w:t>.</w:t>
      </w:r>
    </w:p>
    <w:p w:rsidR="00BD4333" w:rsidRPr="00C55699" w:rsidRDefault="00BD4333" w:rsidP="00BD43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4333" w:rsidRPr="00C55699" w:rsidRDefault="00BD4333" w:rsidP="00BD433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5699">
        <w:rPr>
          <w:rFonts w:ascii="Times New Roman" w:hAnsi="Times New Roman" w:cs="Times New Roman"/>
          <w:i/>
          <w:sz w:val="28"/>
          <w:szCs w:val="28"/>
        </w:rPr>
        <w:t>Учащийся должен уметь:</w:t>
      </w:r>
    </w:p>
    <w:p w:rsidR="00BD4333" w:rsidRPr="00EF1C61" w:rsidRDefault="00EF1C61" w:rsidP="00EF1C61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осознанный выбор художественных произведений для сценического представления;</w:t>
      </w:r>
    </w:p>
    <w:p w:rsidR="00BD4333" w:rsidRDefault="00EF1C61" w:rsidP="00BD4333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художественное произведение согласно правилам публичного представления произведений того или иного жанра</w:t>
      </w:r>
      <w:r w:rsidR="00BD4333" w:rsidRPr="00C55699">
        <w:rPr>
          <w:rFonts w:ascii="Times New Roman" w:hAnsi="Times New Roman" w:cs="Times New Roman"/>
          <w:sz w:val="28"/>
          <w:szCs w:val="28"/>
        </w:rPr>
        <w:t>.</w:t>
      </w:r>
    </w:p>
    <w:p w:rsidR="00BD4333" w:rsidRPr="00C55699" w:rsidRDefault="00BD4333" w:rsidP="00BD43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4333" w:rsidRPr="00C55699" w:rsidRDefault="00BD4333" w:rsidP="00BD433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55699">
        <w:rPr>
          <w:rFonts w:ascii="Times New Roman" w:hAnsi="Times New Roman" w:cs="Times New Roman"/>
          <w:i/>
          <w:sz w:val="28"/>
          <w:szCs w:val="28"/>
        </w:rPr>
        <w:t>Учащийся должен приобрести навык:</w:t>
      </w:r>
    </w:p>
    <w:p w:rsidR="00902660" w:rsidRDefault="00EF1C61" w:rsidP="00BD4333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Публичного представления произведений разных жанров</w:t>
      </w:r>
      <w:r w:rsidR="00902660">
        <w:rPr>
          <w:rFonts w:ascii="Times New Roman" w:hAnsi="Times New Roman" w:cs="Times New Roman"/>
          <w:sz w:val="28"/>
          <w:szCs w:val="28"/>
        </w:rPr>
        <w:t>.</w:t>
      </w:r>
    </w:p>
    <w:p w:rsidR="00BD4333" w:rsidRDefault="00BD4333" w:rsidP="0090266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0A60EE" w:rsidRPr="00BD4333" w:rsidRDefault="00BD4333" w:rsidP="00BD433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D2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1842"/>
        <w:gridCol w:w="1525"/>
      </w:tblGrid>
      <w:tr w:rsidR="000A60EE" w:rsidTr="000A60EE">
        <w:tc>
          <w:tcPr>
            <w:tcW w:w="817" w:type="dxa"/>
            <w:vMerge w:val="restart"/>
          </w:tcPr>
          <w:p w:rsidR="000A60EE" w:rsidRDefault="000A60EE" w:rsidP="000A60EE">
            <w:pPr>
              <w:spacing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</w:tcPr>
          <w:p w:rsidR="000A60EE" w:rsidRDefault="000A60EE" w:rsidP="000A60EE">
            <w:pPr>
              <w:spacing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210" w:type="dxa"/>
            <w:gridSpan w:val="3"/>
          </w:tcPr>
          <w:p w:rsidR="000A60EE" w:rsidRDefault="000A60EE" w:rsidP="000A60EE">
            <w:pPr>
              <w:spacing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A60EE" w:rsidTr="000A60EE">
        <w:tc>
          <w:tcPr>
            <w:tcW w:w="817" w:type="dxa"/>
            <w:vMerge/>
          </w:tcPr>
          <w:p w:rsidR="000A60EE" w:rsidRDefault="000A60EE" w:rsidP="0074775C">
            <w:pPr>
              <w:spacing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0A60EE" w:rsidRDefault="000A60EE" w:rsidP="0074775C">
            <w:pPr>
              <w:spacing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A60EE" w:rsidRDefault="000A60EE" w:rsidP="000A60EE">
            <w:pPr>
              <w:spacing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0A60EE" w:rsidRDefault="000A60EE" w:rsidP="000A60EE">
            <w:pPr>
              <w:spacing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0A60EE" w:rsidRDefault="000A60EE" w:rsidP="000A60EE">
            <w:pPr>
              <w:spacing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0A60EE" w:rsidTr="000A60EE">
        <w:tc>
          <w:tcPr>
            <w:tcW w:w="817" w:type="dxa"/>
          </w:tcPr>
          <w:p w:rsidR="000A60EE" w:rsidRDefault="000A60EE" w:rsidP="00B77649">
            <w:pPr>
              <w:pStyle w:val="1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Жанровые характеристики художественных и публицистических произведений.</w:t>
            </w:r>
          </w:p>
        </w:tc>
        <w:tc>
          <w:tcPr>
            <w:tcW w:w="1843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60EE" w:rsidTr="000A60EE">
        <w:tc>
          <w:tcPr>
            <w:tcW w:w="817" w:type="dxa"/>
          </w:tcPr>
          <w:p w:rsidR="000A60EE" w:rsidRDefault="000A60EE" w:rsidP="00B77649">
            <w:pPr>
              <w:pStyle w:val="1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Изобразительно-выразительные средства.</w:t>
            </w:r>
          </w:p>
        </w:tc>
        <w:tc>
          <w:tcPr>
            <w:tcW w:w="1843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60EE" w:rsidTr="000A60EE">
        <w:tc>
          <w:tcPr>
            <w:tcW w:w="817" w:type="dxa"/>
          </w:tcPr>
          <w:p w:rsidR="000A60EE" w:rsidRDefault="000A60EE" w:rsidP="00B77649">
            <w:pPr>
              <w:pStyle w:val="1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Рифмы.</w:t>
            </w:r>
          </w:p>
        </w:tc>
        <w:tc>
          <w:tcPr>
            <w:tcW w:w="1843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A60EE" w:rsidTr="000A60EE">
        <w:tc>
          <w:tcPr>
            <w:tcW w:w="817" w:type="dxa"/>
          </w:tcPr>
          <w:p w:rsidR="000A60EE" w:rsidRDefault="000A60EE" w:rsidP="00B77649">
            <w:pPr>
              <w:pStyle w:val="1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Лирические произведения.</w:t>
            </w:r>
          </w:p>
        </w:tc>
        <w:tc>
          <w:tcPr>
            <w:tcW w:w="1843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A60EE" w:rsidTr="000A60EE">
        <w:tc>
          <w:tcPr>
            <w:tcW w:w="817" w:type="dxa"/>
          </w:tcPr>
          <w:p w:rsidR="000A60EE" w:rsidRDefault="000A60EE" w:rsidP="00B77649">
            <w:pPr>
              <w:pStyle w:val="1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Прозаические произведения.</w:t>
            </w:r>
          </w:p>
        </w:tc>
        <w:tc>
          <w:tcPr>
            <w:tcW w:w="1843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A60EE" w:rsidTr="000A60EE">
        <w:tc>
          <w:tcPr>
            <w:tcW w:w="817" w:type="dxa"/>
          </w:tcPr>
          <w:p w:rsidR="000A60EE" w:rsidRDefault="000A60EE" w:rsidP="00B77649">
            <w:pPr>
              <w:pStyle w:val="1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Драматические произведения.</w:t>
            </w:r>
          </w:p>
        </w:tc>
        <w:tc>
          <w:tcPr>
            <w:tcW w:w="1843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A60EE" w:rsidTr="000A60EE">
        <w:tc>
          <w:tcPr>
            <w:tcW w:w="817" w:type="dxa"/>
          </w:tcPr>
          <w:p w:rsidR="000A60EE" w:rsidRDefault="000A60EE" w:rsidP="00B77649">
            <w:pPr>
              <w:pStyle w:val="1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пересказ.</w:t>
            </w:r>
          </w:p>
        </w:tc>
        <w:tc>
          <w:tcPr>
            <w:tcW w:w="1843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A60EE" w:rsidTr="000A60EE">
        <w:tc>
          <w:tcPr>
            <w:tcW w:w="817" w:type="dxa"/>
          </w:tcPr>
          <w:p w:rsidR="000A60EE" w:rsidRDefault="000A60EE" w:rsidP="00B77649">
            <w:pPr>
              <w:pStyle w:val="1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843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A60EE" w:rsidTr="000A60EE">
        <w:tc>
          <w:tcPr>
            <w:tcW w:w="4361" w:type="dxa"/>
            <w:gridSpan w:val="2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0A60EE" w:rsidRDefault="000A60EE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842" w:type="dxa"/>
            <w:vAlign w:val="center"/>
          </w:tcPr>
          <w:p w:rsidR="000A60EE" w:rsidRDefault="00BD387D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5" w:type="dxa"/>
            <w:vAlign w:val="center"/>
          </w:tcPr>
          <w:p w:rsidR="000A60EE" w:rsidRDefault="00BD387D" w:rsidP="000A60E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</w:tbl>
    <w:p w:rsidR="000A60EE" w:rsidRDefault="000A60EE" w:rsidP="0074775C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</w:p>
    <w:p w:rsidR="006A0D9F" w:rsidRDefault="006A0D9F" w:rsidP="0074775C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</w:p>
    <w:p w:rsidR="006A0D9F" w:rsidRPr="00026EC2" w:rsidRDefault="006A0D9F" w:rsidP="0074775C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 w:rsidRPr="00026EC2">
        <w:rPr>
          <w:rFonts w:ascii="Times New Roman" w:hAnsi="Times New Roman"/>
          <w:b/>
          <w:sz w:val="28"/>
          <w:szCs w:val="28"/>
        </w:rPr>
        <w:t>Жанровые характеристики художественных и публицистических произведений (6 часов)</w:t>
      </w:r>
    </w:p>
    <w:p w:rsidR="006A0D9F" w:rsidRDefault="006A0D9F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 Понятие о речевых жанрах.</w:t>
      </w:r>
      <w:r w:rsidR="00026EC2" w:rsidRPr="00026EC2">
        <w:rPr>
          <w:rFonts w:ascii="Times New Roman" w:hAnsi="Times New Roman"/>
          <w:sz w:val="28"/>
          <w:szCs w:val="28"/>
        </w:rPr>
        <w:t xml:space="preserve"> </w:t>
      </w:r>
      <w:r w:rsidR="00026EC2">
        <w:rPr>
          <w:rFonts w:ascii="Times New Roman" w:hAnsi="Times New Roman"/>
          <w:sz w:val="28"/>
          <w:szCs w:val="28"/>
        </w:rPr>
        <w:t>Жанровые характеристики художественных и публицистических произведений.</w:t>
      </w:r>
    </w:p>
    <w:p w:rsidR="00026EC2" w:rsidRDefault="00026EC2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деятельность:</w:t>
      </w:r>
      <w:r w:rsidRPr="00026EC2">
        <w:t xml:space="preserve"> </w:t>
      </w:r>
      <w:r w:rsidRPr="00026EC2">
        <w:rPr>
          <w:rFonts w:ascii="Times New Roman" w:hAnsi="Times New Roman"/>
          <w:sz w:val="28"/>
          <w:szCs w:val="28"/>
        </w:rPr>
        <w:t>Комплексная работа над чтением произведени</w:t>
      </w:r>
      <w:r>
        <w:rPr>
          <w:rFonts w:ascii="Times New Roman" w:hAnsi="Times New Roman"/>
          <w:sz w:val="28"/>
          <w:szCs w:val="28"/>
        </w:rPr>
        <w:t>й разных жанров.</w:t>
      </w:r>
    </w:p>
    <w:p w:rsidR="00026EC2" w:rsidRDefault="00026EC2" w:rsidP="00026EC2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и приемы: </w:t>
      </w:r>
      <w:proofErr w:type="gramStart"/>
      <w:r>
        <w:rPr>
          <w:rFonts w:ascii="Times New Roman" w:hAnsi="Times New Roman"/>
          <w:sz w:val="28"/>
          <w:szCs w:val="28"/>
        </w:rPr>
        <w:t>поисковый</w:t>
      </w:r>
      <w:proofErr w:type="gramEnd"/>
      <w:r>
        <w:rPr>
          <w:rFonts w:ascii="Times New Roman" w:hAnsi="Times New Roman"/>
          <w:sz w:val="28"/>
          <w:szCs w:val="28"/>
        </w:rPr>
        <w:t>, самостоятельная работа.</w:t>
      </w:r>
    </w:p>
    <w:p w:rsidR="00026EC2" w:rsidRDefault="00026EC2" w:rsidP="00026EC2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подведения итогов: анализ.</w:t>
      </w:r>
    </w:p>
    <w:p w:rsidR="00026EC2" w:rsidRDefault="00026EC2" w:rsidP="007477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0B6E" w:rsidRPr="00150208" w:rsidRDefault="00970B6E" w:rsidP="0074775C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 w:rsidRPr="00150208">
        <w:rPr>
          <w:rFonts w:ascii="Times New Roman" w:hAnsi="Times New Roman"/>
          <w:b/>
          <w:sz w:val="28"/>
          <w:szCs w:val="28"/>
        </w:rPr>
        <w:t>Изобразительно-выразительные средства (4 часа)</w:t>
      </w:r>
    </w:p>
    <w:p w:rsidR="00533486" w:rsidRPr="00533486" w:rsidRDefault="00533486" w:rsidP="0053348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33486">
        <w:rPr>
          <w:rFonts w:ascii="Times New Roman" w:hAnsi="Times New Roman" w:cs="Times New Roman"/>
          <w:sz w:val="28"/>
          <w:szCs w:val="28"/>
        </w:rPr>
        <w:t xml:space="preserve">Теория: Изобразительно-выразительные средства. </w:t>
      </w:r>
      <w:r w:rsidRPr="00533486">
        <w:rPr>
          <w:rFonts w:ascii="Times New Roman" w:eastAsia="Times New Roman" w:hAnsi="Times New Roman" w:cs="Times New Roman"/>
          <w:sz w:val="28"/>
          <w:szCs w:val="28"/>
        </w:rPr>
        <w:t>Изобразительные средства выразительности языка. Стилистические фигуры.</w:t>
      </w:r>
    </w:p>
    <w:p w:rsidR="00533486" w:rsidRDefault="00533486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деятельность:</w:t>
      </w:r>
      <w:r w:rsidR="00150208">
        <w:rPr>
          <w:rFonts w:ascii="Times New Roman" w:hAnsi="Times New Roman"/>
          <w:sz w:val="28"/>
          <w:szCs w:val="28"/>
        </w:rPr>
        <w:t xml:space="preserve"> работа с предложенными текстами.</w:t>
      </w:r>
    </w:p>
    <w:p w:rsidR="00150208" w:rsidRDefault="00150208" w:rsidP="0015020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и приемы: </w:t>
      </w:r>
      <w:proofErr w:type="gramStart"/>
      <w:r>
        <w:rPr>
          <w:rFonts w:ascii="Times New Roman" w:hAnsi="Times New Roman"/>
          <w:sz w:val="28"/>
          <w:szCs w:val="28"/>
        </w:rPr>
        <w:t>поисковый</w:t>
      </w:r>
      <w:proofErr w:type="gramEnd"/>
      <w:r>
        <w:rPr>
          <w:rFonts w:ascii="Times New Roman" w:hAnsi="Times New Roman"/>
          <w:sz w:val="28"/>
          <w:szCs w:val="28"/>
        </w:rPr>
        <w:t>, самостоятельная работа.</w:t>
      </w:r>
    </w:p>
    <w:p w:rsidR="00150208" w:rsidRDefault="00150208" w:rsidP="0015020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подведения итогов: анализ.</w:t>
      </w:r>
    </w:p>
    <w:p w:rsidR="00533486" w:rsidRDefault="00533486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</w:p>
    <w:p w:rsidR="00533486" w:rsidRPr="00E06034" w:rsidRDefault="00533486" w:rsidP="0074775C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 w:rsidRPr="00E06034">
        <w:rPr>
          <w:rFonts w:ascii="Times New Roman" w:hAnsi="Times New Roman"/>
          <w:b/>
          <w:sz w:val="28"/>
          <w:szCs w:val="28"/>
        </w:rPr>
        <w:t>Рифмы (6 часов)</w:t>
      </w:r>
    </w:p>
    <w:p w:rsidR="00150208" w:rsidRDefault="00150208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</w:t>
      </w:r>
      <w:r w:rsidR="00E06034" w:rsidRPr="00E06034">
        <w:t xml:space="preserve"> </w:t>
      </w:r>
      <w:r w:rsidR="00E06034" w:rsidRPr="00E06034">
        <w:rPr>
          <w:rFonts w:ascii="Times New Roman" w:hAnsi="Times New Roman"/>
          <w:sz w:val="28"/>
          <w:szCs w:val="28"/>
        </w:rPr>
        <w:t>Определение рифмы.</w:t>
      </w:r>
      <w:r w:rsidR="00E06034">
        <w:rPr>
          <w:rFonts w:ascii="Times New Roman" w:hAnsi="Times New Roman"/>
          <w:sz w:val="28"/>
          <w:szCs w:val="28"/>
        </w:rPr>
        <w:t xml:space="preserve"> </w:t>
      </w:r>
      <w:r w:rsidR="00E06034" w:rsidRPr="00E06034">
        <w:rPr>
          <w:rFonts w:ascii="Times New Roman" w:hAnsi="Times New Roman"/>
          <w:sz w:val="28"/>
          <w:szCs w:val="28"/>
        </w:rPr>
        <w:t xml:space="preserve">Разновидности рифм. Кольцевая, перекрестная, парная. </w:t>
      </w:r>
    </w:p>
    <w:p w:rsidR="00E06034" w:rsidRDefault="00E06034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деятельность: работа с лирическими текстами, практикум по стихосложению.</w:t>
      </w:r>
    </w:p>
    <w:p w:rsidR="00E06034" w:rsidRDefault="00E06034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Методы и приемы: практикум, объяснение.</w:t>
      </w:r>
    </w:p>
    <w:p w:rsidR="00E06034" w:rsidRDefault="00E06034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подведения итогов: рефлексия.</w:t>
      </w:r>
    </w:p>
    <w:p w:rsidR="00E06034" w:rsidRDefault="00E06034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</w:p>
    <w:p w:rsidR="00E06034" w:rsidRPr="007A7B2B" w:rsidRDefault="00E06034" w:rsidP="0074775C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 w:rsidRPr="007A7B2B">
        <w:rPr>
          <w:rFonts w:ascii="Times New Roman" w:hAnsi="Times New Roman"/>
          <w:b/>
          <w:sz w:val="28"/>
          <w:szCs w:val="28"/>
        </w:rPr>
        <w:t>Лирические произведения</w:t>
      </w:r>
      <w:r w:rsidR="00391AE3" w:rsidRPr="007A7B2B">
        <w:rPr>
          <w:rFonts w:ascii="Times New Roman" w:hAnsi="Times New Roman"/>
          <w:b/>
          <w:sz w:val="28"/>
          <w:szCs w:val="28"/>
        </w:rPr>
        <w:t xml:space="preserve"> (16 часов)</w:t>
      </w:r>
    </w:p>
    <w:p w:rsidR="00391AE3" w:rsidRDefault="00391AE3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 Лирические жанры. Особенности гражданской, пейзажной лирики. Детские стихотворения.</w:t>
      </w:r>
    </w:p>
    <w:p w:rsidR="00391AE3" w:rsidRDefault="00391AE3" w:rsidP="0074775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деятельность: работа с лирическими текстами разных жанров (по выбору учащегося). Выбор и подготовка стихотворения к публичному выступлению.</w:t>
      </w:r>
    </w:p>
    <w:p w:rsidR="00391AE3" w:rsidRDefault="00391AE3" w:rsidP="007477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приемы:</w:t>
      </w:r>
      <w:r w:rsidRPr="00B15F67">
        <w:t xml:space="preserve"> </w:t>
      </w:r>
      <w:proofErr w:type="spellStart"/>
      <w:r w:rsidRPr="00B15F67"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91A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0147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объяснительно-иллюстративный</w:t>
      </w:r>
      <w:proofErr w:type="gramEnd"/>
      <w:r w:rsidRPr="000147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самостоятельная работа.</w:t>
      </w:r>
    </w:p>
    <w:p w:rsidR="006957FF" w:rsidRDefault="006957FF" w:rsidP="006957FF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подведения итогов: рефлексия.</w:t>
      </w:r>
    </w:p>
    <w:p w:rsidR="007A7B2B" w:rsidRDefault="007A7B2B" w:rsidP="006957FF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</w:p>
    <w:p w:rsidR="007A7B2B" w:rsidRPr="007A7B2B" w:rsidRDefault="007A7B2B" w:rsidP="006957FF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 w:rsidRPr="007A7B2B">
        <w:rPr>
          <w:rFonts w:ascii="Times New Roman" w:hAnsi="Times New Roman"/>
          <w:b/>
          <w:sz w:val="28"/>
          <w:szCs w:val="28"/>
        </w:rPr>
        <w:t>Прозаические произведения (16 часов)</w:t>
      </w:r>
    </w:p>
    <w:p w:rsidR="007A7B2B" w:rsidRDefault="007A7B2B" w:rsidP="006957FF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 Прозаические жанры, их особенности. Выбор отрывка из прозаического произведения.</w:t>
      </w:r>
    </w:p>
    <w:p w:rsidR="007A7B2B" w:rsidRDefault="007A7B2B" w:rsidP="006957FF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деятельность:</w:t>
      </w:r>
      <w:r w:rsidRPr="007A7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с прозаическими текстами разных жанров (по выбору учащегося). Выбор и подготовка прозаического отрывка к публичному выступлению.</w:t>
      </w:r>
    </w:p>
    <w:p w:rsidR="007A7B2B" w:rsidRDefault="007A7B2B" w:rsidP="007A7B2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приемы:</w:t>
      </w:r>
      <w:r w:rsidRPr="00B15F67">
        <w:t xml:space="preserve"> </w:t>
      </w:r>
      <w:proofErr w:type="spellStart"/>
      <w:r w:rsidRPr="00B15F67"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391A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0147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объяснительно-иллюстративный</w:t>
      </w:r>
      <w:proofErr w:type="gramEnd"/>
      <w:r w:rsidRPr="000147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самостоятельная работа.</w:t>
      </w:r>
    </w:p>
    <w:p w:rsidR="007A7B2B" w:rsidRDefault="007A7B2B" w:rsidP="007A7B2B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подведения итогов: рефлексия.</w:t>
      </w:r>
    </w:p>
    <w:p w:rsidR="005729FE" w:rsidRDefault="005729FE" w:rsidP="007A7B2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</w:pPr>
    </w:p>
    <w:p w:rsidR="005729FE" w:rsidRPr="00E35D13" w:rsidRDefault="007A7B2B" w:rsidP="007A7B2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b/>
          <w:color w:val="000000"/>
          <w:sz w:val="21"/>
          <w:szCs w:val="21"/>
        </w:rPr>
      </w:pPr>
      <w:r w:rsidRPr="00E35D13">
        <w:rPr>
          <w:rFonts w:ascii="Times New Roman" w:hAnsi="Times New Roman"/>
          <w:b/>
          <w:sz w:val="28"/>
          <w:szCs w:val="28"/>
        </w:rPr>
        <w:t>Драматические произведения (10 часов)</w:t>
      </w:r>
    </w:p>
    <w:p w:rsidR="00F137CC" w:rsidRPr="00E35D13" w:rsidRDefault="007A7B2B" w:rsidP="00F13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D13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 Особенности драматических произведений.</w:t>
      </w:r>
      <w:r w:rsidR="00E35D13" w:rsidRPr="00E35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ремарок. Актерское мастерство при работе с драматическим произведением.</w:t>
      </w:r>
    </w:p>
    <w:p w:rsidR="00F137CC" w:rsidRPr="00E35D13" w:rsidRDefault="00E35D13" w:rsidP="00F13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D1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деятельность: просмотр спектаклей, комплексная работа над чтением драматического произведения.</w:t>
      </w:r>
    </w:p>
    <w:p w:rsidR="00E35D13" w:rsidRDefault="00E35D13" w:rsidP="00E35D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5D13"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  <w:proofErr w:type="spellStart"/>
      <w:r w:rsidRPr="00E35D1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E35D13">
        <w:rPr>
          <w:rFonts w:ascii="Times New Roman" w:hAnsi="Times New Roman" w:cs="Times New Roman"/>
          <w:sz w:val="28"/>
          <w:szCs w:val="28"/>
        </w:rPr>
        <w:t>,</w:t>
      </w:r>
      <w:r w:rsidRPr="00E35D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E35D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объяснительно</w:t>
      </w:r>
      <w:r w:rsidRPr="000147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-иллюстративный</w:t>
      </w:r>
      <w:proofErr w:type="gramEnd"/>
      <w:r w:rsidRPr="000147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самостоятельная работа.</w:t>
      </w:r>
    </w:p>
    <w:p w:rsidR="00E35D13" w:rsidRPr="00294825" w:rsidRDefault="00E35D13" w:rsidP="00F137CC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подведения итогов: рефлексия.</w:t>
      </w:r>
    </w:p>
    <w:p w:rsidR="00F137CC" w:rsidRPr="00F137CC" w:rsidRDefault="00F137CC" w:rsidP="00F137C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F137CC" w:rsidRPr="00416DD2" w:rsidRDefault="00294825" w:rsidP="00F137CC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 w:rsidRPr="00416DD2">
        <w:rPr>
          <w:rFonts w:ascii="Times New Roman" w:hAnsi="Times New Roman"/>
          <w:b/>
          <w:sz w:val="28"/>
          <w:szCs w:val="28"/>
        </w:rPr>
        <w:t>Творческий пересказ (10 часов)</w:t>
      </w:r>
    </w:p>
    <w:p w:rsidR="00294825" w:rsidRPr="00F137CC" w:rsidRDefault="00294825" w:rsidP="00F137C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Теория:</w:t>
      </w:r>
      <w:r w:rsidRPr="00294825">
        <w:t xml:space="preserve"> </w:t>
      </w:r>
      <w:r w:rsidRPr="00294825">
        <w:rPr>
          <w:rFonts w:ascii="Times New Roman" w:hAnsi="Times New Roman" w:cs="Times New Roman"/>
          <w:sz w:val="28"/>
          <w:szCs w:val="28"/>
        </w:rPr>
        <w:t>Пересказ как средство работы с художественным словом.</w:t>
      </w:r>
      <w:r>
        <w:t xml:space="preserve"> </w:t>
      </w:r>
      <w:proofErr w:type="spellStart"/>
      <w:r w:rsidRPr="00294825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294825">
        <w:rPr>
          <w:rFonts w:ascii="Times New Roman" w:hAnsi="Times New Roman"/>
          <w:sz w:val="28"/>
          <w:szCs w:val="28"/>
        </w:rPr>
        <w:t xml:space="preserve"> как важный фактор развития выразительности речи.</w:t>
      </w:r>
    </w:p>
    <w:p w:rsidR="00F137CC" w:rsidRPr="00B80514" w:rsidRDefault="00B80514" w:rsidP="00F13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51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деятельность:</w:t>
      </w:r>
      <w:r w:rsidRPr="00B80514">
        <w:rPr>
          <w:rFonts w:ascii="Times New Roman" w:hAnsi="Times New Roman" w:cs="Times New Roman"/>
          <w:sz w:val="28"/>
          <w:szCs w:val="28"/>
        </w:rPr>
        <w:t xml:space="preserve"> Распределение ролей. Словесная  зарисовка образа героя. </w:t>
      </w:r>
      <w:r w:rsidRPr="00B8051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Разводка пьесы. Роль жестов в создании художественных образов. Декорации и атрибутика в создании сценического образа. Подбор музыки.</w:t>
      </w:r>
    </w:p>
    <w:p w:rsidR="00B80514" w:rsidRDefault="00B80514" w:rsidP="00B8051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35D13"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  <w:proofErr w:type="gramStart"/>
      <w:r w:rsidRPr="00E35D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объяснительно</w:t>
      </w:r>
      <w:r w:rsidRPr="000147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-иллюстративный</w:t>
      </w:r>
      <w:proofErr w:type="gramEnd"/>
      <w:r w:rsidRPr="000147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самостоятельная работа.</w:t>
      </w:r>
    </w:p>
    <w:p w:rsidR="00B80514" w:rsidRPr="00294825" w:rsidRDefault="00B80514" w:rsidP="00B80514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</w:t>
      </w:r>
      <w:r w:rsidR="00416DD2">
        <w:rPr>
          <w:rFonts w:ascii="Times New Roman" w:hAnsi="Times New Roman"/>
          <w:sz w:val="28"/>
          <w:szCs w:val="28"/>
        </w:rPr>
        <w:t>ма подведения итогов: самоанализ.</w:t>
      </w:r>
    </w:p>
    <w:p w:rsidR="00F137CC" w:rsidRPr="00F137CC" w:rsidRDefault="00F137CC" w:rsidP="00F137C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F137CC" w:rsidRPr="00416DD2" w:rsidRDefault="00416DD2" w:rsidP="00F137CC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 w:rsidRPr="00416DD2">
        <w:rPr>
          <w:rFonts w:ascii="Times New Roman" w:hAnsi="Times New Roman"/>
          <w:b/>
          <w:sz w:val="28"/>
          <w:szCs w:val="28"/>
        </w:rPr>
        <w:t>Итоговое занятие (4 часа)</w:t>
      </w:r>
    </w:p>
    <w:p w:rsidR="00416DD2" w:rsidRPr="00416DD2" w:rsidRDefault="00416DD2" w:rsidP="00F13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DD2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выступление перед аудиторией.</w:t>
      </w:r>
    </w:p>
    <w:p w:rsidR="00F137CC" w:rsidRPr="00F137CC" w:rsidRDefault="00F137CC" w:rsidP="00F137C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634E56" w:rsidRPr="00634E56" w:rsidRDefault="00634E56" w:rsidP="00634E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4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Список используемой литературы</w:t>
      </w:r>
    </w:p>
    <w:p w:rsidR="00634E56" w:rsidRDefault="00634E56" w:rsidP="00634E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4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 для педагога</w:t>
      </w:r>
    </w:p>
    <w:p w:rsidR="00634E56" w:rsidRPr="00634E56" w:rsidRDefault="00634E56" w:rsidP="00634E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2E24" w:rsidRPr="00542E24" w:rsidRDefault="00542E24" w:rsidP="00F13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Аннушкин</w:t>
      </w:r>
      <w:proofErr w:type="gramEnd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Техника речи: учебное пособие/В, Аннушкин  – М.:ФЛИНТА: Наука, 2013.</w:t>
      </w:r>
    </w:p>
    <w:p w:rsidR="00D43BA5" w:rsidRPr="00542E24" w:rsidRDefault="00D43BA5" w:rsidP="00F13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Занятия по развитию речи/В.В. </w:t>
      </w:r>
      <w:proofErr w:type="spellStart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М., Мозаика-синтез, 2011.</w:t>
      </w:r>
    </w:p>
    <w:p w:rsidR="00F137CC" w:rsidRPr="00542E24" w:rsidRDefault="00F137CC" w:rsidP="00F13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Занимательно о русском языке / В. А. Иванова, З. А. </w:t>
      </w:r>
      <w:proofErr w:type="spellStart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Потиха</w:t>
      </w:r>
      <w:proofErr w:type="spellEnd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, Д. Э. Розенталь. – СПб</w:t>
      </w:r>
      <w:proofErr w:type="gramStart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Просвещение. Санкт-Петербург</w:t>
      </w:r>
      <w:proofErr w:type="gramStart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тд-ние</w:t>
      </w:r>
      <w:proofErr w:type="spellEnd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, 1995.</w:t>
      </w:r>
    </w:p>
    <w:p w:rsidR="00F137CC" w:rsidRPr="00542E24" w:rsidRDefault="00F137CC" w:rsidP="00F13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Колесов, В. В. Культура речи – культура поведения / В. В. Колесов. – Л., 1988.</w:t>
      </w:r>
    </w:p>
    <w:p w:rsidR="00634E56" w:rsidRPr="00542E24" w:rsidRDefault="00634E56" w:rsidP="00F13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русской речи: энциклопедический словарь-справочник / под ред. Л. Ю. Иванова [и др.]. – М.: Флинта; Наука, 2003.</w:t>
      </w:r>
    </w:p>
    <w:p w:rsidR="00F137CC" w:rsidRPr="00542E24" w:rsidRDefault="00F137CC" w:rsidP="00F13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Львова, С. И. «Позвольте пригласить вас …» или Речевой этикет / С. И. Львова. – М.: Дрофа, 2006.</w:t>
      </w:r>
    </w:p>
    <w:p w:rsidR="00634E56" w:rsidRDefault="00634E56" w:rsidP="00634E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Формановская</w:t>
      </w:r>
      <w:proofErr w:type="spellEnd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И. Культура общения и речевой этикет / Н. И. </w:t>
      </w:r>
      <w:proofErr w:type="spellStart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Формановская</w:t>
      </w:r>
      <w:proofErr w:type="spellEnd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ИКАР, 2005.</w:t>
      </w:r>
    </w:p>
    <w:p w:rsidR="00542E24" w:rsidRPr="00542E24" w:rsidRDefault="00542E24" w:rsidP="00634E5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E56" w:rsidRPr="00634E56" w:rsidRDefault="00634E56" w:rsidP="00634E5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4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 для обучающихся</w:t>
      </w:r>
    </w:p>
    <w:p w:rsidR="00634E56" w:rsidRPr="00F137CC" w:rsidRDefault="00634E56" w:rsidP="00F137C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F137CC" w:rsidRPr="00542E24" w:rsidRDefault="00F137CC" w:rsidP="00F13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Розенталь, Д. Э. и др. Русский язык для школьников 5--9 классов. Путешествие в страну слов : учеб</w:t>
      </w:r>
      <w:proofErr w:type="gramStart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 / Д. Э. Розенталь. – М.: Изд. дом «Дрофа», 1995.</w:t>
      </w:r>
    </w:p>
    <w:p w:rsidR="00F137CC" w:rsidRPr="00542E24" w:rsidRDefault="00F137CC" w:rsidP="00F13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Успенский, Л. Н. Слово о словах: Очерки о языке / Л. Н. Успенский. – Минск, 1989.</w:t>
      </w:r>
    </w:p>
    <w:p w:rsidR="00F137CC" w:rsidRPr="00542E24" w:rsidRDefault="00F137CC" w:rsidP="00F13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Шанский</w:t>
      </w:r>
      <w:proofErr w:type="spellEnd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М. Жизнь русского слова: кн. для старшеклассников / Н. М. </w:t>
      </w:r>
      <w:proofErr w:type="spellStart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Шанский</w:t>
      </w:r>
      <w:proofErr w:type="spellEnd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 А. Боброва. – М.: </w:t>
      </w:r>
      <w:proofErr w:type="spellStart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Вербум</w:t>
      </w:r>
      <w:proofErr w:type="spellEnd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-М, 2006.</w:t>
      </w:r>
    </w:p>
    <w:p w:rsidR="00F137CC" w:rsidRPr="00542E24" w:rsidRDefault="00F137CC" w:rsidP="00F13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Иванова, Т. Ф. Новый орфоэпический словарь русского языка: Произношение. Ударение. Грамматические формы / Т. Ф. Иванова. – М.: Рус</w:t>
      </w:r>
      <w:proofErr w:type="gramStart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з. – Медиа, 2005.</w:t>
      </w:r>
    </w:p>
    <w:p w:rsidR="00F137CC" w:rsidRPr="00542E24" w:rsidRDefault="00F137CC" w:rsidP="00F137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E2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русской речи: энциклопедический словарь-справочник / под ред. Л. Ю. Иванова [и др.]. – М.: Флинта; Наука, 2003.</w:t>
      </w:r>
    </w:p>
    <w:p w:rsidR="00F137CC" w:rsidRPr="00F137CC" w:rsidRDefault="00F137CC" w:rsidP="00F137C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F137CC">
        <w:rPr>
          <w:rFonts w:ascii="Open Sans" w:eastAsia="Times New Roman" w:hAnsi="Open Sans" w:cs="Open Sans"/>
          <w:color w:val="000000"/>
          <w:sz w:val="21"/>
          <w:szCs w:val="21"/>
        </w:rPr>
        <w:t> </w:t>
      </w:r>
    </w:p>
    <w:p w:rsidR="00F137CC" w:rsidRPr="00F137CC" w:rsidRDefault="00F137CC" w:rsidP="00F137C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F137CC">
        <w:rPr>
          <w:rFonts w:ascii="Open Sans" w:eastAsia="Times New Roman" w:hAnsi="Open Sans" w:cs="Open Sans"/>
          <w:color w:val="000000"/>
          <w:sz w:val="21"/>
          <w:szCs w:val="21"/>
        </w:rPr>
        <w:t> </w:t>
      </w:r>
    </w:p>
    <w:p w:rsidR="00F137CC" w:rsidRPr="00F137CC" w:rsidRDefault="00F137CC" w:rsidP="00F137CC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5E0046" w:rsidRPr="00F137CC" w:rsidRDefault="005E0046" w:rsidP="00F137C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F137CC" w:rsidRPr="00F137CC" w:rsidRDefault="00F137CC" w:rsidP="00F137C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F071CF" w:rsidRDefault="00F071CF"/>
    <w:p w:rsidR="005F4C6C" w:rsidRDefault="005F4C6C"/>
    <w:p w:rsidR="005F4C6C" w:rsidRDefault="005F4C6C"/>
    <w:sectPr w:rsidR="005F4C6C" w:rsidSect="001F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5572FE"/>
    <w:multiLevelType w:val="multilevel"/>
    <w:tmpl w:val="8260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662D9"/>
    <w:multiLevelType w:val="multilevel"/>
    <w:tmpl w:val="D010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53C40"/>
    <w:multiLevelType w:val="hybridMultilevel"/>
    <w:tmpl w:val="5272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A5616"/>
    <w:multiLevelType w:val="multilevel"/>
    <w:tmpl w:val="C7B2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4325C8"/>
    <w:multiLevelType w:val="hybridMultilevel"/>
    <w:tmpl w:val="5562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A21EA"/>
    <w:multiLevelType w:val="hybridMultilevel"/>
    <w:tmpl w:val="97EA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E1F99"/>
    <w:multiLevelType w:val="hybridMultilevel"/>
    <w:tmpl w:val="EDC6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67918"/>
    <w:multiLevelType w:val="hybridMultilevel"/>
    <w:tmpl w:val="DD94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519AA"/>
    <w:multiLevelType w:val="multilevel"/>
    <w:tmpl w:val="82C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A1F98"/>
    <w:multiLevelType w:val="multilevel"/>
    <w:tmpl w:val="60A4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F24EFB"/>
    <w:multiLevelType w:val="multilevel"/>
    <w:tmpl w:val="73004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212C5"/>
    <w:multiLevelType w:val="multilevel"/>
    <w:tmpl w:val="9B92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AA1C5F"/>
    <w:multiLevelType w:val="multilevel"/>
    <w:tmpl w:val="641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F6EB4"/>
    <w:multiLevelType w:val="multilevel"/>
    <w:tmpl w:val="5760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0B3FCB"/>
    <w:multiLevelType w:val="multilevel"/>
    <w:tmpl w:val="3C6A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E72D38"/>
    <w:multiLevelType w:val="multilevel"/>
    <w:tmpl w:val="F358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0B6410"/>
    <w:multiLevelType w:val="multilevel"/>
    <w:tmpl w:val="1E38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E47063"/>
    <w:multiLevelType w:val="hybridMultilevel"/>
    <w:tmpl w:val="A218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F2900"/>
    <w:multiLevelType w:val="hybridMultilevel"/>
    <w:tmpl w:val="345C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E5851"/>
    <w:multiLevelType w:val="multilevel"/>
    <w:tmpl w:val="DA20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4E07E0"/>
    <w:multiLevelType w:val="hybridMultilevel"/>
    <w:tmpl w:val="49800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038FF"/>
    <w:multiLevelType w:val="multilevel"/>
    <w:tmpl w:val="8DCC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892065"/>
    <w:multiLevelType w:val="multilevel"/>
    <w:tmpl w:val="E574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6D30C0"/>
    <w:multiLevelType w:val="hybridMultilevel"/>
    <w:tmpl w:val="C0A4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0C6BB5"/>
    <w:multiLevelType w:val="multilevel"/>
    <w:tmpl w:val="A9C2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624BDC"/>
    <w:multiLevelType w:val="hybridMultilevel"/>
    <w:tmpl w:val="49800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C37BD"/>
    <w:multiLevelType w:val="multilevel"/>
    <w:tmpl w:val="2806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DD5A03"/>
    <w:multiLevelType w:val="hybridMultilevel"/>
    <w:tmpl w:val="D004A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275E00"/>
    <w:multiLevelType w:val="multilevel"/>
    <w:tmpl w:val="DDC0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C246C2"/>
    <w:multiLevelType w:val="multilevel"/>
    <w:tmpl w:val="6A7CB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6762CC"/>
    <w:multiLevelType w:val="multilevel"/>
    <w:tmpl w:val="8260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372769"/>
    <w:multiLevelType w:val="hybridMultilevel"/>
    <w:tmpl w:val="4F76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71538D"/>
    <w:multiLevelType w:val="multilevel"/>
    <w:tmpl w:val="1834ED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D47817"/>
    <w:multiLevelType w:val="multilevel"/>
    <w:tmpl w:val="ABC2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322CBE"/>
    <w:multiLevelType w:val="hybridMultilevel"/>
    <w:tmpl w:val="42E4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141669"/>
    <w:multiLevelType w:val="hybridMultilevel"/>
    <w:tmpl w:val="E488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8A2026"/>
    <w:multiLevelType w:val="multilevel"/>
    <w:tmpl w:val="05F0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02034B"/>
    <w:multiLevelType w:val="multilevel"/>
    <w:tmpl w:val="1788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CB1A0C"/>
    <w:multiLevelType w:val="hybridMultilevel"/>
    <w:tmpl w:val="CA92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981F70"/>
    <w:multiLevelType w:val="multilevel"/>
    <w:tmpl w:val="95BE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9B0984"/>
    <w:multiLevelType w:val="multilevel"/>
    <w:tmpl w:val="3422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EE7794"/>
    <w:multiLevelType w:val="multilevel"/>
    <w:tmpl w:val="85662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8E5B4F"/>
    <w:multiLevelType w:val="multilevel"/>
    <w:tmpl w:val="676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176D26"/>
    <w:multiLevelType w:val="hybridMultilevel"/>
    <w:tmpl w:val="31E0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15560"/>
    <w:multiLevelType w:val="hybridMultilevel"/>
    <w:tmpl w:val="0E86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5E4476"/>
    <w:multiLevelType w:val="hybridMultilevel"/>
    <w:tmpl w:val="6A0C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C01149"/>
    <w:multiLevelType w:val="hybridMultilevel"/>
    <w:tmpl w:val="7C3E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C060A"/>
    <w:multiLevelType w:val="multilevel"/>
    <w:tmpl w:val="D90885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E56A23"/>
    <w:multiLevelType w:val="hybridMultilevel"/>
    <w:tmpl w:val="1DF0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6"/>
  </w:num>
  <w:num w:numId="3">
    <w:abstractNumId w:val="40"/>
  </w:num>
  <w:num w:numId="4">
    <w:abstractNumId w:val="11"/>
  </w:num>
  <w:num w:numId="5">
    <w:abstractNumId w:val="43"/>
  </w:num>
  <w:num w:numId="6">
    <w:abstractNumId w:val="15"/>
  </w:num>
  <w:num w:numId="7">
    <w:abstractNumId w:val="12"/>
  </w:num>
  <w:num w:numId="8">
    <w:abstractNumId w:val="17"/>
  </w:num>
  <w:num w:numId="9">
    <w:abstractNumId w:val="2"/>
  </w:num>
  <w:num w:numId="10">
    <w:abstractNumId w:val="38"/>
  </w:num>
  <w:num w:numId="11">
    <w:abstractNumId w:val="1"/>
  </w:num>
  <w:num w:numId="12">
    <w:abstractNumId w:val="13"/>
  </w:num>
  <w:num w:numId="13">
    <w:abstractNumId w:val="9"/>
  </w:num>
  <w:num w:numId="14">
    <w:abstractNumId w:val="37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23"/>
    <w:lvlOverride w:ilvl="0">
      <w:startOverride w:val="1"/>
    </w:lvlOverride>
  </w:num>
  <w:num w:numId="17">
    <w:abstractNumId w:val="42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9"/>
  </w:num>
  <w:num w:numId="20">
    <w:abstractNumId w:val="48"/>
  </w:num>
  <w:num w:numId="21">
    <w:abstractNumId w:val="33"/>
    <w:lvlOverride w:ilvl="0">
      <w:startOverride w:val="10"/>
    </w:lvlOverride>
  </w:num>
  <w:num w:numId="22">
    <w:abstractNumId w:val="30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5"/>
  </w:num>
  <w:num w:numId="28">
    <w:abstractNumId w:val="35"/>
  </w:num>
  <w:num w:numId="29">
    <w:abstractNumId w:val="19"/>
  </w:num>
  <w:num w:numId="30">
    <w:abstractNumId w:val="5"/>
  </w:num>
  <w:num w:numId="31">
    <w:abstractNumId w:val="14"/>
  </w:num>
  <w:num w:numId="32">
    <w:abstractNumId w:val="27"/>
  </w:num>
  <w:num w:numId="33">
    <w:abstractNumId w:val="3"/>
  </w:num>
  <w:num w:numId="34">
    <w:abstractNumId w:val="31"/>
  </w:num>
  <w:num w:numId="35">
    <w:abstractNumId w:val="21"/>
  </w:num>
  <w:num w:numId="36">
    <w:abstractNumId w:val="26"/>
  </w:num>
  <w:num w:numId="37">
    <w:abstractNumId w:val="32"/>
  </w:num>
  <w:num w:numId="38">
    <w:abstractNumId w:val="44"/>
  </w:num>
  <w:num w:numId="39">
    <w:abstractNumId w:val="49"/>
  </w:num>
  <w:num w:numId="40">
    <w:abstractNumId w:val="6"/>
  </w:num>
  <w:num w:numId="41">
    <w:abstractNumId w:val="47"/>
  </w:num>
  <w:num w:numId="42">
    <w:abstractNumId w:val="46"/>
  </w:num>
  <w:num w:numId="43">
    <w:abstractNumId w:val="24"/>
  </w:num>
  <w:num w:numId="44">
    <w:abstractNumId w:val="36"/>
  </w:num>
  <w:num w:numId="45">
    <w:abstractNumId w:val="39"/>
  </w:num>
  <w:num w:numId="46">
    <w:abstractNumId w:val="8"/>
  </w:num>
  <w:num w:numId="47">
    <w:abstractNumId w:val="7"/>
  </w:num>
  <w:num w:numId="48">
    <w:abstractNumId w:val="18"/>
  </w:num>
  <w:num w:numId="49">
    <w:abstractNumId w:val="28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37CC"/>
    <w:rsid w:val="000147D6"/>
    <w:rsid w:val="00026EC2"/>
    <w:rsid w:val="00044208"/>
    <w:rsid w:val="00070866"/>
    <w:rsid w:val="000A60EE"/>
    <w:rsid w:val="000E2A67"/>
    <w:rsid w:val="00101917"/>
    <w:rsid w:val="00111F8E"/>
    <w:rsid w:val="00114999"/>
    <w:rsid w:val="00121CE6"/>
    <w:rsid w:val="0013691E"/>
    <w:rsid w:val="00150208"/>
    <w:rsid w:val="00174E28"/>
    <w:rsid w:val="00191251"/>
    <w:rsid w:val="001C3C35"/>
    <w:rsid w:val="001E1061"/>
    <w:rsid w:val="001F3058"/>
    <w:rsid w:val="00207FB5"/>
    <w:rsid w:val="0021133B"/>
    <w:rsid w:val="00246F3B"/>
    <w:rsid w:val="00250926"/>
    <w:rsid w:val="00255A73"/>
    <w:rsid w:val="00282579"/>
    <w:rsid w:val="00294825"/>
    <w:rsid w:val="002961BF"/>
    <w:rsid w:val="002E3BC2"/>
    <w:rsid w:val="00306BD6"/>
    <w:rsid w:val="00316EA7"/>
    <w:rsid w:val="00371EAB"/>
    <w:rsid w:val="00391AE3"/>
    <w:rsid w:val="0039297E"/>
    <w:rsid w:val="00394CB8"/>
    <w:rsid w:val="003A7FB0"/>
    <w:rsid w:val="003B4E5D"/>
    <w:rsid w:val="003F3854"/>
    <w:rsid w:val="004008FD"/>
    <w:rsid w:val="0041308D"/>
    <w:rsid w:val="00416DD2"/>
    <w:rsid w:val="004425E5"/>
    <w:rsid w:val="00445561"/>
    <w:rsid w:val="00472AE3"/>
    <w:rsid w:val="004A13A8"/>
    <w:rsid w:val="004D7B39"/>
    <w:rsid w:val="004F561E"/>
    <w:rsid w:val="00525CF6"/>
    <w:rsid w:val="0052711B"/>
    <w:rsid w:val="005300E4"/>
    <w:rsid w:val="00533486"/>
    <w:rsid w:val="00542E24"/>
    <w:rsid w:val="005729FE"/>
    <w:rsid w:val="00582E9B"/>
    <w:rsid w:val="005A3177"/>
    <w:rsid w:val="005B170B"/>
    <w:rsid w:val="005E0046"/>
    <w:rsid w:val="005F4C6C"/>
    <w:rsid w:val="0060282C"/>
    <w:rsid w:val="006046CD"/>
    <w:rsid w:val="00634E56"/>
    <w:rsid w:val="0063564D"/>
    <w:rsid w:val="00640A05"/>
    <w:rsid w:val="00642579"/>
    <w:rsid w:val="006440E0"/>
    <w:rsid w:val="00654A87"/>
    <w:rsid w:val="006608E2"/>
    <w:rsid w:val="006651B8"/>
    <w:rsid w:val="006656A5"/>
    <w:rsid w:val="00677DCA"/>
    <w:rsid w:val="006957FF"/>
    <w:rsid w:val="006A0D9F"/>
    <w:rsid w:val="00701356"/>
    <w:rsid w:val="0070647E"/>
    <w:rsid w:val="007151DA"/>
    <w:rsid w:val="00741B5C"/>
    <w:rsid w:val="00741D8E"/>
    <w:rsid w:val="007428B2"/>
    <w:rsid w:val="0074775C"/>
    <w:rsid w:val="00753A09"/>
    <w:rsid w:val="00756938"/>
    <w:rsid w:val="00757D40"/>
    <w:rsid w:val="00784F61"/>
    <w:rsid w:val="00795790"/>
    <w:rsid w:val="007A0F80"/>
    <w:rsid w:val="007A5727"/>
    <w:rsid w:val="007A6F4B"/>
    <w:rsid w:val="007A7B2B"/>
    <w:rsid w:val="007B7E47"/>
    <w:rsid w:val="007D66AC"/>
    <w:rsid w:val="007E312B"/>
    <w:rsid w:val="007F029E"/>
    <w:rsid w:val="00826B21"/>
    <w:rsid w:val="0084662A"/>
    <w:rsid w:val="00874E7B"/>
    <w:rsid w:val="008A5D32"/>
    <w:rsid w:val="008B1FEE"/>
    <w:rsid w:val="00902660"/>
    <w:rsid w:val="00914595"/>
    <w:rsid w:val="009272AE"/>
    <w:rsid w:val="00942CBF"/>
    <w:rsid w:val="00965016"/>
    <w:rsid w:val="00970B6E"/>
    <w:rsid w:val="00984960"/>
    <w:rsid w:val="009B0B1E"/>
    <w:rsid w:val="00A0073D"/>
    <w:rsid w:val="00A20259"/>
    <w:rsid w:val="00A377B3"/>
    <w:rsid w:val="00A43BE3"/>
    <w:rsid w:val="00A4688F"/>
    <w:rsid w:val="00A5012D"/>
    <w:rsid w:val="00A52012"/>
    <w:rsid w:val="00A648F1"/>
    <w:rsid w:val="00AB09A1"/>
    <w:rsid w:val="00AD25B5"/>
    <w:rsid w:val="00AE0C64"/>
    <w:rsid w:val="00AE2B21"/>
    <w:rsid w:val="00AF00D4"/>
    <w:rsid w:val="00B0639A"/>
    <w:rsid w:val="00B0693C"/>
    <w:rsid w:val="00B06F08"/>
    <w:rsid w:val="00B15F67"/>
    <w:rsid w:val="00B15F80"/>
    <w:rsid w:val="00B316E3"/>
    <w:rsid w:val="00B45913"/>
    <w:rsid w:val="00B518D3"/>
    <w:rsid w:val="00B77649"/>
    <w:rsid w:val="00B80514"/>
    <w:rsid w:val="00B95D40"/>
    <w:rsid w:val="00BB1DCD"/>
    <w:rsid w:val="00BB25FF"/>
    <w:rsid w:val="00BC603C"/>
    <w:rsid w:val="00BC6BFF"/>
    <w:rsid w:val="00BD387D"/>
    <w:rsid w:val="00BD4333"/>
    <w:rsid w:val="00C10624"/>
    <w:rsid w:val="00C30033"/>
    <w:rsid w:val="00C31136"/>
    <w:rsid w:val="00C532E7"/>
    <w:rsid w:val="00C55699"/>
    <w:rsid w:val="00C56312"/>
    <w:rsid w:val="00C61141"/>
    <w:rsid w:val="00C66A8D"/>
    <w:rsid w:val="00C676DF"/>
    <w:rsid w:val="00C75354"/>
    <w:rsid w:val="00C81F1E"/>
    <w:rsid w:val="00C90727"/>
    <w:rsid w:val="00CD755C"/>
    <w:rsid w:val="00CE5D2D"/>
    <w:rsid w:val="00D072B4"/>
    <w:rsid w:val="00D24353"/>
    <w:rsid w:val="00D43BA5"/>
    <w:rsid w:val="00D61066"/>
    <w:rsid w:val="00D672D4"/>
    <w:rsid w:val="00D710BD"/>
    <w:rsid w:val="00D86B2F"/>
    <w:rsid w:val="00DD2F73"/>
    <w:rsid w:val="00DE4AB3"/>
    <w:rsid w:val="00DF7191"/>
    <w:rsid w:val="00E06034"/>
    <w:rsid w:val="00E35D13"/>
    <w:rsid w:val="00E51076"/>
    <w:rsid w:val="00E62E9D"/>
    <w:rsid w:val="00EA1C37"/>
    <w:rsid w:val="00EA3D88"/>
    <w:rsid w:val="00EC2C73"/>
    <w:rsid w:val="00ED5CD5"/>
    <w:rsid w:val="00EF1C61"/>
    <w:rsid w:val="00EF7151"/>
    <w:rsid w:val="00F071CF"/>
    <w:rsid w:val="00F137CC"/>
    <w:rsid w:val="00F229D8"/>
    <w:rsid w:val="00F3647D"/>
    <w:rsid w:val="00F40757"/>
    <w:rsid w:val="00F45387"/>
    <w:rsid w:val="00F51BE7"/>
    <w:rsid w:val="00F62623"/>
    <w:rsid w:val="00F730D2"/>
    <w:rsid w:val="00F91BE7"/>
    <w:rsid w:val="00FA2293"/>
    <w:rsid w:val="00FE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58"/>
  </w:style>
  <w:style w:type="paragraph" w:styleId="5">
    <w:name w:val="heading 5"/>
    <w:basedOn w:val="a"/>
    <w:next w:val="a"/>
    <w:link w:val="50"/>
    <w:qFormat/>
    <w:rsid w:val="008A5D32"/>
    <w:pPr>
      <w:widowControl w:val="0"/>
      <w:suppressAutoHyphens/>
      <w:autoSpaceDE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5F80"/>
    <w:pPr>
      <w:ind w:left="720"/>
      <w:contextualSpacing/>
    </w:pPr>
  </w:style>
  <w:style w:type="paragraph" w:customStyle="1" w:styleId="1">
    <w:name w:val="Абзац списка1"/>
    <w:basedOn w:val="a"/>
    <w:rsid w:val="00984960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4">
    <w:name w:val="c4"/>
    <w:basedOn w:val="a"/>
    <w:rsid w:val="005F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5F4C6C"/>
  </w:style>
  <w:style w:type="paragraph" w:customStyle="1" w:styleId="c1">
    <w:name w:val="c1"/>
    <w:basedOn w:val="a"/>
    <w:rsid w:val="005F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F4C6C"/>
  </w:style>
  <w:style w:type="character" w:customStyle="1" w:styleId="c61">
    <w:name w:val="c61"/>
    <w:basedOn w:val="a0"/>
    <w:rsid w:val="005F4C6C"/>
  </w:style>
  <w:style w:type="character" w:customStyle="1" w:styleId="c8">
    <w:name w:val="c8"/>
    <w:basedOn w:val="a0"/>
    <w:rsid w:val="005F4C6C"/>
  </w:style>
  <w:style w:type="paragraph" w:customStyle="1" w:styleId="c9">
    <w:name w:val="c9"/>
    <w:basedOn w:val="a"/>
    <w:rsid w:val="005F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74E7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33486"/>
    <w:rPr>
      <w:color w:val="0000FF"/>
      <w:u w:val="single"/>
    </w:rPr>
  </w:style>
  <w:style w:type="table" w:styleId="a7">
    <w:name w:val="Table Grid"/>
    <w:basedOn w:val="a1"/>
    <w:uiPriority w:val="59"/>
    <w:rsid w:val="00665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8A5D32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11">
    <w:name w:val="заголовок 11"/>
    <w:basedOn w:val="a"/>
    <w:next w:val="a"/>
    <w:rsid w:val="008A5D32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A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17</Pages>
  <Words>4381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Методист</cp:lastModifiedBy>
  <cp:revision>147</cp:revision>
  <dcterms:created xsi:type="dcterms:W3CDTF">2020-02-03T11:28:00Z</dcterms:created>
  <dcterms:modified xsi:type="dcterms:W3CDTF">2021-11-29T12:18:00Z</dcterms:modified>
</cp:coreProperties>
</file>