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96" w:rsidRPr="00994E96" w:rsidRDefault="00994E96" w:rsidP="00994E9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994E96">
        <w:rPr>
          <w:color w:val="000000"/>
          <w:sz w:val="28"/>
          <w:szCs w:val="28"/>
        </w:rPr>
        <w:t xml:space="preserve">Еремина Е.В., </w:t>
      </w:r>
    </w:p>
    <w:p w:rsidR="00994E96" w:rsidRPr="00994E96" w:rsidRDefault="00994E96" w:rsidP="00994E9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994E96">
        <w:rPr>
          <w:color w:val="000000"/>
          <w:sz w:val="28"/>
          <w:szCs w:val="28"/>
        </w:rPr>
        <w:t>учитель начальных классов</w:t>
      </w:r>
    </w:p>
    <w:p w:rsidR="00994E96" w:rsidRPr="00994E96" w:rsidRDefault="00994E96" w:rsidP="00994E9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994E96">
        <w:rPr>
          <w:color w:val="000000"/>
          <w:sz w:val="28"/>
          <w:szCs w:val="28"/>
        </w:rPr>
        <w:t xml:space="preserve"> МБОУ Школа №76 г.о. Самара</w:t>
      </w:r>
    </w:p>
    <w:p w:rsidR="00C47037" w:rsidRPr="00E7736B" w:rsidRDefault="00C47037" w:rsidP="00E7736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E7736B">
        <w:rPr>
          <w:b/>
          <w:color w:val="000000"/>
          <w:sz w:val="28"/>
          <w:szCs w:val="28"/>
        </w:rPr>
        <w:t>Краеведческий материал в исследовательской деятельности младших школьников</w:t>
      </w:r>
    </w:p>
    <w:p w:rsidR="00893D92" w:rsidRPr="00E7736B" w:rsidRDefault="00E7736B" w:rsidP="00893D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93D92" w:rsidRPr="00E7736B">
        <w:rPr>
          <w:color w:val="000000"/>
          <w:sz w:val="28"/>
          <w:szCs w:val="28"/>
        </w:rPr>
        <w:t xml:space="preserve">Организация проектно-исследовательской деятельности </w:t>
      </w:r>
      <w:proofErr w:type="gramStart"/>
      <w:r w:rsidR="00893D92" w:rsidRPr="00E7736B">
        <w:rPr>
          <w:color w:val="000000"/>
          <w:sz w:val="28"/>
          <w:szCs w:val="28"/>
        </w:rPr>
        <w:t>с</w:t>
      </w:r>
      <w:proofErr w:type="gramEnd"/>
      <w:r w:rsidR="00893D92" w:rsidRPr="00E7736B">
        <w:rPr>
          <w:color w:val="000000"/>
          <w:sz w:val="28"/>
          <w:szCs w:val="28"/>
        </w:rPr>
        <w:t xml:space="preserve"> </w:t>
      </w:r>
      <w:proofErr w:type="gramStart"/>
      <w:r w:rsidR="00893D92" w:rsidRPr="00E7736B">
        <w:rPr>
          <w:color w:val="000000"/>
          <w:sz w:val="28"/>
          <w:szCs w:val="28"/>
        </w:rPr>
        <w:t>обучающимися</w:t>
      </w:r>
      <w:proofErr w:type="gramEnd"/>
      <w:r w:rsidR="00893D92" w:rsidRPr="00E7736B">
        <w:rPr>
          <w:color w:val="000000"/>
          <w:sz w:val="28"/>
          <w:szCs w:val="28"/>
        </w:rPr>
        <w:t xml:space="preserve"> является одним из приоритетов современного образования. Развивающие приемы обучения поискового характера, учебные проекты позволяют лучше учесть личные склонности учеников, что способствует формированию их активной и самостоятельной позиции в учении, готовности к саморазвитию, социализации. Оба метода (проектный и поисковый) не просто формируют умения, а компетенции, то есть умения, непосредственно сопряженные с практической деятельностью. Они широко востребованы за счет рационального сочетания теоретических знаний и их практического применения для решения конкретных проблем.</w:t>
      </w:r>
    </w:p>
    <w:p w:rsidR="00877C0F" w:rsidRPr="00E7736B" w:rsidRDefault="00E7736B" w:rsidP="00877C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spellStart"/>
      <w:proofErr w:type="gramStart"/>
      <w:r w:rsidR="00877C0F" w:rsidRPr="00E7736B">
        <w:rPr>
          <w:color w:val="000000"/>
          <w:sz w:val="28"/>
          <w:szCs w:val="28"/>
        </w:rPr>
        <w:t>Учебно</w:t>
      </w:r>
      <w:proofErr w:type="spellEnd"/>
      <w:r w:rsidR="00877C0F" w:rsidRPr="00E7736B">
        <w:rPr>
          <w:color w:val="000000"/>
          <w:sz w:val="28"/>
          <w:szCs w:val="28"/>
        </w:rPr>
        <w:t xml:space="preserve"> - исследовательская</w:t>
      </w:r>
      <w:proofErr w:type="gramEnd"/>
      <w:r w:rsidR="00877C0F" w:rsidRPr="00E7736B">
        <w:rPr>
          <w:color w:val="000000"/>
          <w:sz w:val="28"/>
          <w:szCs w:val="28"/>
        </w:rPr>
        <w:t xml:space="preserve"> работа с детьми – один из видов учебной работы, хорошо знакомый учителям среднего и старшего звена. А теперь этот метод обучения внедряют и в начальной школе. Цель этой работы - через выполнение учащимися различных заданий помочь им осознать программный материал, “разбудить” в детях желание к творчеству.</w:t>
      </w:r>
    </w:p>
    <w:p w:rsidR="00877C0F" w:rsidRPr="00E7736B" w:rsidRDefault="00E7736B" w:rsidP="00877C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77C0F" w:rsidRPr="00E7736B">
        <w:rPr>
          <w:color w:val="000000"/>
          <w:sz w:val="28"/>
          <w:szCs w:val="28"/>
        </w:rPr>
        <w:t>Опыт работы с детьми младшего школьного возраста доказывает, что детские исследования способствуют:</w:t>
      </w:r>
    </w:p>
    <w:p w:rsidR="00877C0F" w:rsidRPr="00E7736B" w:rsidRDefault="00877C0F" w:rsidP="00877C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736B">
        <w:rPr>
          <w:color w:val="000000"/>
          <w:sz w:val="28"/>
          <w:szCs w:val="28"/>
        </w:rPr>
        <w:t>1. Всестороннему развитию личности младшего школьника через прив</w:t>
      </w:r>
      <w:r w:rsidR="00C203A2" w:rsidRPr="00E7736B">
        <w:rPr>
          <w:color w:val="000000"/>
          <w:sz w:val="28"/>
          <w:szCs w:val="28"/>
        </w:rPr>
        <w:t>итие интереса к изучению региональной литературы,</w:t>
      </w:r>
      <w:r w:rsidR="00E57B42" w:rsidRPr="00E7736B">
        <w:rPr>
          <w:color w:val="000000"/>
          <w:sz w:val="28"/>
          <w:szCs w:val="28"/>
        </w:rPr>
        <w:t xml:space="preserve"> </w:t>
      </w:r>
      <w:r w:rsidR="00C203A2" w:rsidRPr="00E7736B">
        <w:rPr>
          <w:color w:val="000000"/>
          <w:sz w:val="28"/>
          <w:szCs w:val="28"/>
        </w:rPr>
        <w:t>истории</w:t>
      </w:r>
      <w:r w:rsidR="00E57B42" w:rsidRPr="00E7736B">
        <w:rPr>
          <w:color w:val="000000"/>
          <w:sz w:val="28"/>
          <w:szCs w:val="28"/>
        </w:rPr>
        <w:t>.</w:t>
      </w:r>
    </w:p>
    <w:p w:rsidR="00877C0F" w:rsidRPr="00E7736B" w:rsidRDefault="00877C0F" w:rsidP="00877C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736B">
        <w:rPr>
          <w:color w:val="000000"/>
          <w:sz w:val="28"/>
          <w:szCs w:val="28"/>
        </w:rPr>
        <w:t>2. Развитию умений и желаний детей самостоятельно приобретать знания и применять их на практике.</w:t>
      </w:r>
    </w:p>
    <w:p w:rsidR="00877C0F" w:rsidRPr="00E7736B" w:rsidRDefault="00877C0F" w:rsidP="00877C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736B">
        <w:rPr>
          <w:color w:val="000000"/>
          <w:sz w:val="28"/>
          <w:szCs w:val="28"/>
        </w:rPr>
        <w:t>3. Принятию знаний не на веру, а через осмысление полученных лично фактов.</w:t>
      </w:r>
    </w:p>
    <w:p w:rsidR="00877C0F" w:rsidRPr="00E7736B" w:rsidRDefault="00877C0F" w:rsidP="00877C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736B">
        <w:rPr>
          <w:color w:val="000000"/>
          <w:sz w:val="28"/>
          <w:szCs w:val="28"/>
        </w:rPr>
        <w:t>4. Возможности двигаться по образовательному маршруту самостоятельно, получая удовольствие от познавательного процесса.</w:t>
      </w:r>
    </w:p>
    <w:p w:rsidR="00877C0F" w:rsidRPr="00E7736B" w:rsidRDefault="00E7736B" w:rsidP="00877C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77C0F" w:rsidRPr="00E7736B">
        <w:rPr>
          <w:color w:val="000000"/>
          <w:sz w:val="28"/>
          <w:szCs w:val="28"/>
        </w:rPr>
        <w:t>Во время исследовательской работы легко обеспечить и индивидуальный подход к личности каждого ребёнка. Наши программы, как правило, интегрированы в различные сферы и не являются сугубо автономными. Конечно, уровень знаний, получаемых в школе, очень высок, да и у дополнительного образования несколько иная цель, для нас важен выбор ребёнком через различные ситуации своих видов деятельности. В их числе - формирование нового экологического мышления. Этому способствует более раннее пробуждение у детей интереса к жизни животных и растений, воспитание на этой основе позитивного отношения к окружающей природе. Однако любовь к природе у ребёнка не может быть абстрактной, она конкретна и возникает лишь в результате непосредственного контакта с природным объектом.</w:t>
      </w:r>
    </w:p>
    <w:p w:rsidR="00877C0F" w:rsidRPr="00E7736B" w:rsidRDefault="00877C0F" w:rsidP="00877C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736B">
        <w:rPr>
          <w:color w:val="000000"/>
          <w:sz w:val="28"/>
          <w:szCs w:val="28"/>
        </w:rPr>
        <w:lastRenderedPageBreak/>
        <w:t>Постоянное внимание и искренняя заинтересованность взрослых в конечном результате детских исследований позволяет поддержать и развить интерес, любознательность ребёнка.</w:t>
      </w:r>
    </w:p>
    <w:p w:rsidR="00E37A9E" w:rsidRPr="00E7736B" w:rsidRDefault="00877C0F" w:rsidP="00893D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736B">
        <w:rPr>
          <w:color w:val="000000"/>
          <w:sz w:val="28"/>
          <w:szCs w:val="28"/>
        </w:rPr>
        <w:t>Важно формировать исследовательские навыки у детей: способность подмечать мелкие на первый взгляд, но существенные на самом деле детали, уметь сравнивать, находить общее и частное, причину и следствие, делать выводы.</w:t>
      </w:r>
    </w:p>
    <w:p w:rsidR="00C203A2" w:rsidRPr="00E7736B" w:rsidRDefault="00C203A2" w:rsidP="00C203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736B">
        <w:rPr>
          <w:color w:val="000000"/>
          <w:sz w:val="28"/>
          <w:szCs w:val="28"/>
        </w:rPr>
        <w:t>Действительно, проектно-исследовательская деятельность учащихся способствует истинному обучению, так как она:</w:t>
      </w:r>
    </w:p>
    <w:p w:rsidR="00C203A2" w:rsidRPr="00E7736B" w:rsidRDefault="00C203A2" w:rsidP="00C203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736B">
        <w:rPr>
          <w:color w:val="000000"/>
          <w:sz w:val="28"/>
          <w:szCs w:val="28"/>
        </w:rPr>
        <w:t>- личностно ориентирована;</w:t>
      </w:r>
    </w:p>
    <w:p w:rsidR="00C203A2" w:rsidRPr="00E7736B" w:rsidRDefault="00C203A2" w:rsidP="00C203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736B">
        <w:rPr>
          <w:color w:val="000000"/>
          <w:sz w:val="28"/>
          <w:szCs w:val="28"/>
        </w:rPr>
        <w:t>- характеризуется возрастанием интереса и вовлечённости в работу по мере её выполнения;</w:t>
      </w:r>
    </w:p>
    <w:p w:rsidR="00C203A2" w:rsidRPr="00E7736B" w:rsidRDefault="00C203A2" w:rsidP="00C203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736B">
        <w:rPr>
          <w:color w:val="000000"/>
          <w:sz w:val="28"/>
          <w:szCs w:val="28"/>
        </w:rPr>
        <w:t>- позволяет реализовать педагогические цели на всех этапах;</w:t>
      </w:r>
    </w:p>
    <w:p w:rsidR="00C203A2" w:rsidRPr="00E7736B" w:rsidRDefault="00C203A2" w:rsidP="00C203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736B">
        <w:rPr>
          <w:color w:val="000000"/>
          <w:sz w:val="28"/>
          <w:szCs w:val="28"/>
        </w:rPr>
        <w:t>- позволяет учиться на собственном опыте, на реализации конкретного дела;</w:t>
      </w:r>
    </w:p>
    <w:p w:rsidR="00C203A2" w:rsidRPr="00E7736B" w:rsidRDefault="00C203A2" w:rsidP="00C203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736B">
        <w:rPr>
          <w:color w:val="000000"/>
          <w:sz w:val="28"/>
          <w:szCs w:val="28"/>
        </w:rPr>
        <w:t>- приносит удовлетворение ученикам, видящим продукт собственного труда.</w:t>
      </w:r>
    </w:p>
    <w:p w:rsidR="00C203A2" w:rsidRPr="00E7736B" w:rsidRDefault="00E7736B" w:rsidP="00C203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203A2" w:rsidRPr="00E7736B">
        <w:rPr>
          <w:color w:val="000000"/>
          <w:sz w:val="28"/>
          <w:szCs w:val="28"/>
        </w:rPr>
        <w:t>Исследовательская деятельность учащихся может быть представлена разными способами: предметная исследовательская деятельность учащихся (по алгоритму) и проектирование и исследовательская деятельность учащихся (подкрепление реальными действиями).</w:t>
      </w:r>
    </w:p>
    <w:p w:rsidR="00C203A2" w:rsidRPr="00E7736B" w:rsidRDefault="00E7736B" w:rsidP="00893D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203A2" w:rsidRPr="00E7736B">
        <w:rPr>
          <w:color w:val="000000"/>
          <w:sz w:val="28"/>
          <w:szCs w:val="28"/>
        </w:rPr>
        <w:t xml:space="preserve">В основу учебного проекта так же, как и исследования, положена идея, направленная на решение какой-либо проблемы. </w:t>
      </w:r>
      <w:proofErr w:type="gramStart"/>
      <w:r w:rsidR="00C203A2" w:rsidRPr="00E7736B">
        <w:rPr>
          <w:color w:val="000000"/>
          <w:sz w:val="28"/>
          <w:szCs w:val="28"/>
        </w:rPr>
        <w:t xml:space="preserve">Организация проектно-исследовательской деятельности имеет следующую структуру: проблема, </w:t>
      </w:r>
      <w:r>
        <w:rPr>
          <w:color w:val="000000"/>
          <w:sz w:val="28"/>
          <w:szCs w:val="28"/>
        </w:rPr>
        <w:t xml:space="preserve">  </w:t>
      </w:r>
      <w:r w:rsidR="00C203A2" w:rsidRPr="00E7736B">
        <w:rPr>
          <w:color w:val="000000"/>
          <w:sz w:val="28"/>
          <w:szCs w:val="28"/>
        </w:rPr>
        <w:t xml:space="preserve">цель, задачи, методы и способы, план, действия, результаты, рефлексия. </w:t>
      </w:r>
      <w:proofErr w:type="gramEnd"/>
    </w:p>
    <w:p w:rsidR="00C203A2" w:rsidRPr="00E7736B" w:rsidRDefault="00E7736B" w:rsidP="00C203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203A2" w:rsidRPr="00E7736B">
        <w:rPr>
          <w:color w:val="000000"/>
          <w:sz w:val="28"/>
          <w:szCs w:val="28"/>
        </w:rPr>
        <w:t>Учебное исследование становится реальным, когда мы сумеем подготовить к этому уровню работы и себя, и учащихся. Речь идет о постепенном освоении исследовательского подхода к темам, о работе, требующей настойчивости в накоплении знаний и умений, полезной – в том смысле, что она может стать дорогой к творческому труду.</w:t>
      </w:r>
    </w:p>
    <w:p w:rsidR="00C203A2" w:rsidRPr="00E7736B" w:rsidRDefault="00E7736B" w:rsidP="00C203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203A2" w:rsidRPr="00E7736B">
        <w:rPr>
          <w:color w:val="000000"/>
          <w:sz w:val="28"/>
          <w:szCs w:val="28"/>
        </w:rPr>
        <w:t>В ходе осуществления индуктивных и дедуктивных исследований, на разн</w:t>
      </w:r>
      <w:r w:rsidR="00893D92" w:rsidRPr="00E7736B">
        <w:rPr>
          <w:color w:val="000000"/>
          <w:sz w:val="28"/>
          <w:szCs w:val="28"/>
        </w:rPr>
        <w:t xml:space="preserve">ых этапах исследования </w:t>
      </w:r>
      <w:r w:rsidR="00C203A2" w:rsidRPr="00E7736B">
        <w:rPr>
          <w:color w:val="000000"/>
          <w:sz w:val="28"/>
          <w:szCs w:val="28"/>
        </w:rPr>
        <w:t>дети учатся:</w:t>
      </w:r>
    </w:p>
    <w:p w:rsidR="00C203A2" w:rsidRPr="00E7736B" w:rsidRDefault="00C203A2" w:rsidP="00C203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736B">
        <w:rPr>
          <w:color w:val="000000"/>
          <w:sz w:val="28"/>
          <w:szCs w:val="28"/>
        </w:rPr>
        <w:t>- ставить исследовательские вопросы;</w:t>
      </w:r>
    </w:p>
    <w:p w:rsidR="00C203A2" w:rsidRPr="00E7736B" w:rsidRDefault="00C203A2" w:rsidP="00C203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736B">
        <w:rPr>
          <w:color w:val="000000"/>
          <w:sz w:val="28"/>
          <w:szCs w:val="28"/>
        </w:rPr>
        <w:t>- формулировать проблемы;</w:t>
      </w:r>
    </w:p>
    <w:p w:rsidR="00C203A2" w:rsidRPr="00E7736B" w:rsidRDefault="00C203A2" w:rsidP="00C203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736B">
        <w:rPr>
          <w:color w:val="000000"/>
          <w:sz w:val="28"/>
          <w:szCs w:val="28"/>
        </w:rPr>
        <w:t>- выдвигать гипотезы (пока еще с трудом);</w:t>
      </w:r>
    </w:p>
    <w:p w:rsidR="00C203A2" w:rsidRPr="00E7736B" w:rsidRDefault="00C203A2" w:rsidP="00C203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736B">
        <w:rPr>
          <w:color w:val="000000"/>
          <w:sz w:val="28"/>
          <w:szCs w:val="28"/>
        </w:rPr>
        <w:t>- составлять план работы;</w:t>
      </w:r>
    </w:p>
    <w:p w:rsidR="00C203A2" w:rsidRPr="00E7736B" w:rsidRDefault="00C203A2" w:rsidP="00C203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736B">
        <w:rPr>
          <w:color w:val="000000"/>
          <w:sz w:val="28"/>
          <w:szCs w:val="28"/>
        </w:rPr>
        <w:t>- вести наблюдения;</w:t>
      </w:r>
    </w:p>
    <w:p w:rsidR="00C203A2" w:rsidRPr="00E7736B" w:rsidRDefault="00C203A2" w:rsidP="00C203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736B">
        <w:rPr>
          <w:color w:val="000000"/>
          <w:sz w:val="28"/>
          <w:szCs w:val="28"/>
        </w:rPr>
        <w:t>- планировать и проводить опыты для нахождения необ</w:t>
      </w:r>
      <w:r w:rsidRPr="00E7736B">
        <w:rPr>
          <w:color w:val="000000"/>
          <w:sz w:val="28"/>
          <w:szCs w:val="28"/>
        </w:rPr>
        <w:softHyphen/>
        <w:t>ходимой информации и проверки гипотез;</w:t>
      </w:r>
    </w:p>
    <w:p w:rsidR="00C203A2" w:rsidRPr="00E7736B" w:rsidRDefault="00C203A2" w:rsidP="00C203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E7736B">
        <w:rPr>
          <w:color w:val="000000"/>
          <w:sz w:val="28"/>
          <w:szCs w:val="28"/>
        </w:rPr>
        <w:lastRenderedPageBreak/>
        <w:t>- выделять существенную информацию из разных источ</w:t>
      </w:r>
      <w:r w:rsidRPr="00E7736B">
        <w:rPr>
          <w:color w:val="000000"/>
          <w:sz w:val="28"/>
          <w:szCs w:val="28"/>
        </w:rPr>
        <w:softHyphen/>
        <w:t>ников (книги, энциклопедии, простейшие графики, таблицы, рисунки, схемы, модели и т. п.);</w:t>
      </w:r>
      <w:proofErr w:type="gramEnd"/>
    </w:p>
    <w:p w:rsidR="00C203A2" w:rsidRPr="00E7736B" w:rsidRDefault="00C203A2" w:rsidP="00C203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7736B">
        <w:rPr>
          <w:color w:val="000000"/>
          <w:sz w:val="28"/>
          <w:szCs w:val="28"/>
        </w:rPr>
        <w:t>- организовывать (систематизировать) информацию;</w:t>
      </w:r>
    </w:p>
    <w:p w:rsidR="00CE5022" w:rsidRDefault="00C203A2" w:rsidP="00CE502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E7736B">
        <w:rPr>
          <w:color w:val="000000"/>
          <w:sz w:val="28"/>
          <w:szCs w:val="28"/>
        </w:rPr>
        <w:t>- представлять результаты работы в разных формах (схема, рисунок, график, таблица, устное и письменное сообщение и т. п.</w:t>
      </w:r>
      <w:proofErr w:type="gramEnd"/>
    </w:p>
    <w:p w:rsidR="00CE5022" w:rsidRDefault="00CE5022" w:rsidP="00CE502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</w:t>
      </w:r>
      <w:r w:rsidRPr="00CE5022">
        <w:rPr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 Изучение краеведения в начальной школе является одним из основных источников обогащения учащихся знаниями о родном крае, воспитания любви к нему, формирования гражданских позиций.</w:t>
      </w:r>
    </w:p>
    <w:p w:rsidR="00CE5022" w:rsidRDefault="00CE5022" w:rsidP="00CE502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 Когда ребенок понимает, что его родной край играл и играет  свою, особую роль в истории России, он ощущает гордость как за свою землю, так и за себя; у ученика поднимается  самооценка, появляется желание и стремление прославить свой край и свою Родину.  </w:t>
      </w:r>
    </w:p>
    <w:p w:rsidR="00CE5022" w:rsidRDefault="00CE5022" w:rsidP="00CE502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0"/>
          <w:color w:val="000000"/>
          <w:sz w:val="28"/>
          <w:szCs w:val="28"/>
        </w:rPr>
        <w:t>Сегодня ученическое проектирование становится популярной формой организации творческой активности учащихся. Грамотно организованная  проектно-исследовательская деятельность  предоставляет учителю широкие возможности для решения развивающих задач, для формирования и развития универсальных учебных действий. Развитие основ умения учиться определено ФГОС второго поколения как одна из важнейших задач образования. Поэтому целью моей работы является формирование у младших школьников умений  использовать приемы проектирования для  самоорганизации собственного  учения. </w:t>
      </w:r>
      <w:r>
        <w:rPr>
          <w:rStyle w:val="c10"/>
          <w:color w:val="000000"/>
          <w:sz w:val="28"/>
          <w:szCs w:val="28"/>
          <w:shd w:val="clear" w:color="auto" w:fill="FFFFFF"/>
        </w:rPr>
        <w:t>Рассчитывать на полную самостоятельность детей младшего школьного возраста при работе над проектами преждевременно, поэтому моя роль как учителя здесь особенно велика. </w:t>
      </w:r>
      <w:r>
        <w:rPr>
          <w:rStyle w:val="c5"/>
          <w:color w:val="000000"/>
          <w:sz w:val="28"/>
          <w:szCs w:val="28"/>
        </w:rPr>
        <w:t> Учитель должен, прежде всего, сам владеть приёмами исследовательской работы и быть заинтересованным в результатах исследования.</w:t>
      </w:r>
    </w:p>
    <w:p w:rsidR="00CE5022" w:rsidRPr="00A70B9C" w:rsidRDefault="00CE5022" w:rsidP="00A70B9C">
      <w:pPr>
        <w:pStyle w:val="c0"/>
        <w:shd w:val="clear" w:color="auto" w:fill="FFFFFF"/>
        <w:spacing w:before="0" w:beforeAutospacing="0" w:after="0" w:afterAutospacing="0"/>
        <w:jc w:val="both"/>
      </w:pPr>
      <w:r>
        <w:rPr>
          <w:rStyle w:val="c4"/>
          <w:color w:val="262626"/>
          <w:sz w:val="28"/>
          <w:szCs w:val="28"/>
        </w:rPr>
        <w:t xml:space="preserve">          </w:t>
      </w:r>
      <w:r w:rsidRPr="00A70B9C">
        <w:rPr>
          <w:rStyle w:val="c4"/>
          <w:sz w:val="28"/>
          <w:szCs w:val="28"/>
        </w:rPr>
        <w:t>Я  привлекаю к работе над проектами и  родителей, потому что в</w:t>
      </w:r>
      <w:r w:rsidRPr="00A70B9C">
        <w:rPr>
          <w:rStyle w:val="c5"/>
          <w:sz w:val="28"/>
          <w:szCs w:val="28"/>
        </w:rPr>
        <w:t>заимодействие детей с родителями на разных этапах краеведческих исследований способствует бережному отношению к традициям и сохранению  семейных связей, помогает улучшению отношений между поколениями.</w:t>
      </w:r>
    </w:p>
    <w:p w:rsidR="00CE5022" w:rsidRPr="00D62F11" w:rsidRDefault="00CE5022" w:rsidP="00A70B9C">
      <w:pPr>
        <w:pStyle w:val="c0"/>
        <w:shd w:val="clear" w:color="auto" w:fill="FFFFFF"/>
        <w:spacing w:before="0" w:beforeAutospacing="0" w:after="0" w:afterAutospacing="0"/>
        <w:ind w:hanging="1134"/>
        <w:jc w:val="both"/>
      </w:pPr>
      <w:r w:rsidRPr="00D62F11">
        <w:rPr>
          <w:rStyle w:val="c5"/>
          <w:sz w:val="28"/>
          <w:szCs w:val="28"/>
          <w:shd w:val="clear" w:color="auto" w:fill="FFFFFF"/>
        </w:rPr>
        <w:t>                        В начальной школе я работаю по сле</w:t>
      </w:r>
      <w:r w:rsidR="00D62F11">
        <w:rPr>
          <w:rStyle w:val="c5"/>
          <w:sz w:val="28"/>
          <w:szCs w:val="28"/>
          <w:shd w:val="clear" w:color="auto" w:fill="FFFFFF"/>
        </w:rPr>
        <w:t>дующим направлениям краеведения</w:t>
      </w:r>
      <w:r w:rsidRPr="00D62F11">
        <w:rPr>
          <w:rStyle w:val="c5"/>
          <w:sz w:val="28"/>
          <w:szCs w:val="28"/>
          <w:shd w:val="clear" w:color="auto" w:fill="FFFFFF"/>
        </w:rPr>
        <w:t>: </w:t>
      </w:r>
      <w:r w:rsidRPr="00D62F11">
        <w:rPr>
          <w:rStyle w:val="c2"/>
          <w:sz w:val="28"/>
          <w:szCs w:val="28"/>
        </w:rPr>
        <w:t>изучение своей родословной; изучение флоры и фауны родного края; изучение жизни выдающихся людей и истории родного края, литературного и художественного наследия своих знаменитых земляков.</w:t>
      </w:r>
    </w:p>
    <w:p w:rsidR="00B82CFD" w:rsidRPr="00E7736B" w:rsidRDefault="00B82CFD" w:rsidP="00A70B9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7736B">
        <w:rPr>
          <w:color w:val="000000"/>
          <w:sz w:val="28"/>
          <w:szCs w:val="28"/>
        </w:rPr>
        <w:t xml:space="preserve">  </w:t>
      </w:r>
      <w:r w:rsidR="00C919F5">
        <w:rPr>
          <w:color w:val="000000"/>
          <w:sz w:val="28"/>
          <w:szCs w:val="28"/>
        </w:rPr>
        <w:t xml:space="preserve">   </w:t>
      </w:r>
      <w:r w:rsidRPr="00E7736B">
        <w:rPr>
          <w:color w:val="000000"/>
          <w:sz w:val="28"/>
          <w:szCs w:val="28"/>
        </w:rPr>
        <w:t xml:space="preserve">  В 2020 году отмечается 75 - </w:t>
      </w:r>
      <w:proofErr w:type="spellStart"/>
      <w:r w:rsidRPr="00E7736B">
        <w:rPr>
          <w:color w:val="000000"/>
          <w:sz w:val="28"/>
          <w:szCs w:val="28"/>
        </w:rPr>
        <w:t>летие</w:t>
      </w:r>
      <w:proofErr w:type="spellEnd"/>
      <w:r w:rsidRPr="00E7736B">
        <w:rPr>
          <w:color w:val="000000"/>
          <w:sz w:val="28"/>
          <w:szCs w:val="28"/>
        </w:rPr>
        <w:t xml:space="preserve"> со дня Великой Победы. Все дальше и дальше от нас отодвигаются во времени те страшные события. </w:t>
      </w:r>
      <w:r w:rsidR="00683574" w:rsidRPr="00E7736B">
        <w:rPr>
          <w:color w:val="000000"/>
          <w:sz w:val="28"/>
          <w:szCs w:val="28"/>
        </w:rPr>
        <w:t>Тем ценнее любая информация о жизни родного города.</w:t>
      </w:r>
      <w:r w:rsidR="000C0FF9">
        <w:rPr>
          <w:color w:val="000000"/>
          <w:sz w:val="28"/>
          <w:szCs w:val="28"/>
        </w:rPr>
        <w:t xml:space="preserve"> </w:t>
      </w:r>
      <w:r w:rsidR="00683574" w:rsidRPr="00E7736B">
        <w:rPr>
          <w:color w:val="000000"/>
          <w:sz w:val="28"/>
          <w:szCs w:val="28"/>
        </w:rPr>
        <w:t xml:space="preserve">Мы обнаружили несколько сайтов в сети Интернет, где собрана подборка исторических и краеведческих материалов : копии документов, фотографии, где представлены жизнь, быт и труд </w:t>
      </w:r>
      <w:proofErr w:type="spellStart"/>
      <w:r w:rsidR="00683574" w:rsidRPr="00E7736B">
        <w:rPr>
          <w:color w:val="000000"/>
          <w:sz w:val="28"/>
          <w:szCs w:val="28"/>
        </w:rPr>
        <w:t>куйбышевцев</w:t>
      </w:r>
      <w:proofErr w:type="spellEnd"/>
      <w:r w:rsidR="00683574" w:rsidRPr="00E7736B">
        <w:rPr>
          <w:color w:val="000000"/>
          <w:sz w:val="28"/>
          <w:szCs w:val="28"/>
        </w:rPr>
        <w:t xml:space="preserve"> в годы Великой Отечественной войны, статьи</w:t>
      </w:r>
      <w:proofErr w:type="gramStart"/>
      <w:r w:rsidR="00683574" w:rsidRPr="00E7736B">
        <w:rPr>
          <w:color w:val="000000"/>
          <w:sz w:val="28"/>
          <w:szCs w:val="28"/>
        </w:rPr>
        <w:t>.</w:t>
      </w:r>
      <w:proofErr w:type="gramEnd"/>
      <w:r w:rsidR="00683574" w:rsidRPr="00E7736B">
        <w:rPr>
          <w:color w:val="000000"/>
          <w:sz w:val="28"/>
          <w:szCs w:val="28"/>
        </w:rPr>
        <w:t xml:space="preserve"> </w:t>
      </w:r>
      <w:proofErr w:type="gramStart"/>
      <w:r w:rsidR="00683574" w:rsidRPr="00E7736B">
        <w:rPr>
          <w:color w:val="000000"/>
          <w:sz w:val="28"/>
          <w:szCs w:val="28"/>
        </w:rPr>
        <w:t>в</w:t>
      </w:r>
      <w:proofErr w:type="gramEnd"/>
      <w:r w:rsidR="00683574" w:rsidRPr="00E7736B">
        <w:rPr>
          <w:color w:val="000000"/>
          <w:sz w:val="28"/>
          <w:szCs w:val="28"/>
        </w:rPr>
        <w:t>оспоминания.</w:t>
      </w:r>
    </w:p>
    <w:p w:rsidR="00E47C41" w:rsidRDefault="00A665A8" w:rsidP="00A70B9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7736B">
        <w:rPr>
          <w:color w:val="000000"/>
          <w:sz w:val="28"/>
          <w:szCs w:val="28"/>
        </w:rPr>
        <w:lastRenderedPageBreak/>
        <w:t xml:space="preserve">    Вместе с ученицей 4 кла</w:t>
      </w:r>
      <w:r w:rsidR="00683574" w:rsidRPr="00E7736B">
        <w:rPr>
          <w:color w:val="000000"/>
          <w:sz w:val="28"/>
          <w:szCs w:val="28"/>
        </w:rPr>
        <w:t xml:space="preserve">сса Юлией </w:t>
      </w:r>
      <w:r w:rsidR="00D62F11">
        <w:rPr>
          <w:color w:val="000000"/>
          <w:sz w:val="28"/>
          <w:szCs w:val="28"/>
        </w:rPr>
        <w:t xml:space="preserve">С. </w:t>
      </w:r>
      <w:r w:rsidR="00683574" w:rsidRPr="00E7736B">
        <w:rPr>
          <w:color w:val="000000"/>
          <w:sz w:val="28"/>
          <w:szCs w:val="28"/>
        </w:rPr>
        <w:t>мы решили подготовить</w:t>
      </w:r>
      <w:r w:rsidRPr="00E7736B">
        <w:rPr>
          <w:color w:val="000000"/>
          <w:sz w:val="28"/>
          <w:szCs w:val="28"/>
        </w:rPr>
        <w:t xml:space="preserve"> исследовательскую работу по теме " Изображение военного Куйбышева в книге И. </w:t>
      </w:r>
      <w:proofErr w:type="spellStart"/>
      <w:r w:rsidRPr="00E7736B">
        <w:rPr>
          <w:color w:val="000000"/>
          <w:sz w:val="28"/>
          <w:szCs w:val="28"/>
        </w:rPr>
        <w:t>Смольникова</w:t>
      </w:r>
      <w:proofErr w:type="spellEnd"/>
      <w:r w:rsidRPr="00E7736B">
        <w:rPr>
          <w:color w:val="000000"/>
          <w:sz w:val="28"/>
          <w:szCs w:val="28"/>
        </w:rPr>
        <w:t xml:space="preserve"> " Большой букет подснежников".</w:t>
      </w:r>
      <w:r w:rsidR="00407762" w:rsidRPr="00E7736B">
        <w:rPr>
          <w:color w:val="000000"/>
          <w:sz w:val="28"/>
          <w:szCs w:val="28"/>
        </w:rPr>
        <w:t xml:space="preserve"> Среди популярных на сегодняшний день произведений о тех далеких временах можно встретить такие, которые оставят след</w:t>
      </w:r>
      <w:r w:rsidR="00D62F11">
        <w:rPr>
          <w:color w:val="000000"/>
          <w:sz w:val="28"/>
          <w:szCs w:val="28"/>
        </w:rPr>
        <w:t xml:space="preserve"> в отзывчивых сердцах патриотов</w:t>
      </w:r>
      <w:r w:rsidR="00407762" w:rsidRPr="00E7736B">
        <w:rPr>
          <w:color w:val="000000"/>
          <w:sz w:val="28"/>
          <w:szCs w:val="28"/>
        </w:rPr>
        <w:t xml:space="preserve">, людей, </w:t>
      </w:r>
      <w:r w:rsidR="00E47C41">
        <w:rPr>
          <w:color w:val="000000"/>
          <w:sz w:val="28"/>
          <w:szCs w:val="28"/>
        </w:rPr>
        <w:t>любящих свой город,</w:t>
      </w:r>
      <w:r w:rsidR="00D62F11">
        <w:rPr>
          <w:color w:val="000000"/>
          <w:sz w:val="28"/>
          <w:szCs w:val="28"/>
        </w:rPr>
        <w:t xml:space="preserve"> свою малую Родину</w:t>
      </w:r>
      <w:r w:rsidR="00407762" w:rsidRPr="00E7736B">
        <w:rPr>
          <w:color w:val="000000"/>
          <w:sz w:val="28"/>
          <w:szCs w:val="28"/>
        </w:rPr>
        <w:t xml:space="preserve">. Но наш выбор не был  случаен, так как Игорь Смольников провел много лет именно в нашем городе. </w:t>
      </w:r>
      <w:r w:rsidR="00E7736B">
        <w:rPr>
          <w:color w:val="000000"/>
          <w:sz w:val="28"/>
          <w:szCs w:val="28"/>
        </w:rPr>
        <w:t xml:space="preserve">         </w:t>
      </w:r>
      <w:r w:rsidRPr="00E7736B">
        <w:rPr>
          <w:color w:val="000000"/>
          <w:sz w:val="28"/>
          <w:szCs w:val="28"/>
        </w:rPr>
        <w:t xml:space="preserve">Актуальность работы заключается в том, что знакомство с книгой позволит изучить уникальный материал о жизни тылового города, описанный непосредственным участником тех событий - ребенком, который был </w:t>
      </w:r>
      <w:r w:rsidR="00D62F11">
        <w:rPr>
          <w:color w:val="000000"/>
          <w:sz w:val="28"/>
          <w:szCs w:val="28"/>
        </w:rPr>
        <w:t>э</w:t>
      </w:r>
      <w:r w:rsidR="00FD2285" w:rsidRPr="00E7736B">
        <w:rPr>
          <w:color w:val="000000"/>
          <w:sz w:val="28"/>
          <w:szCs w:val="28"/>
        </w:rPr>
        <w:t>ваку</w:t>
      </w:r>
      <w:r w:rsidR="00C919F5">
        <w:rPr>
          <w:color w:val="000000"/>
          <w:sz w:val="28"/>
          <w:szCs w:val="28"/>
        </w:rPr>
        <w:t>и</w:t>
      </w:r>
      <w:r w:rsidR="00FD2285" w:rsidRPr="00E7736B">
        <w:rPr>
          <w:color w:val="000000"/>
          <w:sz w:val="28"/>
          <w:szCs w:val="28"/>
        </w:rPr>
        <w:t>рован в наш город</w:t>
      </w:r>
      <w:r w:rsidR="00683574" w:rsidRPr="00E7736B">
        <w:rPr>
          <w:color w:val="000000"/>
          <w:sz w:val="28"/>
          <w:szCs w:val="28"/>
        </w:rPr>
        <w:t xml:space="preserve"> </w:t>
      </w:r>
      <w:r w:rsidR="00FD2285" w:rsidRPr="00E7736B">
        <w:rPr>
          <w:color w:val="000000"/>
          <w:sz w:val="28"/>
          <w:szCs w:val="28"/>
        </w:rPr>
        <w:t xml:space="preserve">и  пережил в нем самые тяжелые для страны годы. Именно тот период жизни нашего города и стал предметом исследования. </w:t>
      </w:r>
    </w:p>
    <w:p w:rsidR="00E47C41" w:rsidRDefault="00E47C41" w:rsidP="00A70B9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Выступая с данной работой перед учащимися своей школы и на конференции " Первые шаги в науку", мы были приятно удивлены повышенным интересом к нашей работе. Ребята впервые услышали о </w:t>
      </w:r>
      <w:r w:rsidR="00C919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неизвестных до сих пор сведениях о родном городе.</w:t>
      </w:r>
      <w:r w:rsidR="00407762" w:rsidRPr="00E7736B">
        <w:rPr>
          <w:color w:val="000000"/>
          <w:sz w:val="28"/>
          <w:szCs w:val="28"/>
        </w:rPr>
        <w:t xml:space="preserve"> </w:t>
      </w:r>
    </w:p>
    <w:p w:rsidR="000C0FF9" w:rsidRPr="00E47C41" w:rsidRDefault="00C919F5" w:rsidP="00E47C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7C41">
        <w:rPr>
          <w:rFonts w:ascii="Times New Roman" w:hAnsi="Times New Roman" w:cs="Times New Roman"/>
          <w:sz w:val="28"/>
          <w:szCs w:val="28"/>
        </w:rPr>
        <w:t>Наше небольшое  исследование дает возможность понять, как воспринималась  повседневная жизнь военного Ку</w:t>
      </w:r>
      <w:r>
        <w:rPr>
          <w:rFonts w:ascii="Times New Roman" w:hAnsi="Times New Roman" w:cs="Times New Roman"/>
          <w:sz w:val="28"/>
          <w:szCs w:val="28"/>
        </w:rPr>
        <w:t>йбышева такими же детьми, как и они</w:t>
      </w:r>
      <w:r w:rsidR="00E47C41">
        <w:rPr>
          <w:rFonts w:ascii="Times New Roman" w:hAnsi="Times New Roman" w:cs="Times New Roman"/>
          <w:sz w:val="28"/>
          <w:szCs w:val="28"/>
        </w:rPr>
        <w:t>. Конечно, им приходилось очень нелегко. Часто не хватало продуктов и вещей. Все дети знали, что совсем рядом идет война, многие из них проводили своих родных на фронт. Но благодаря усилиям взрослых у них была возможность получать образование, заниматься в кружках и студиях, посещать библиотеки и театры, отдыхать в пионерских лагерях. И эти воспоминания, переданные в книге «Большой букет подснежников» – непосредственные, и очень важные для нас. Ведь перед нами – фрагмент жизни родного города в один из самых тяжелых периодов его жизни, дающий возможность заглянуть в Историю.</w:t>
      </w:r>
    </w:p>
    <w:p w:rsidR="00407762" w:rsidRPr="00E7736B" w:rsidRDefault="000C0FF9" w:rsidP="00D3341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Таким образом, развитие исследовательской деятельности на основе краеведения способствует актуализации знаний, умений, навыков ребёнка, их практическому применению, формированию представлений об окружающих предметах и явлениях, традициях и обычаях своего края. Тем самым решается ещё одна важнейшая задача – воспитание личности, гражданина, патриота своей малой Родины.</w:t>
      </w:r>
    </w:p>
    <w:p w:rsidR="00893D92" w:rsidRPr="00E7736B" w:rsidRDefault="000C0FF9" w:rsidP="00D334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203A2" w:rsidRPr="00E7736B">
        <w:rPr>
          <w:color w:val="000000"/>
          <w:sz w:val="28"/>
          <w:szCs w:val="28"/>
        </w:rPr>
        <w:t xml:space="preserve">В заключении хочется сказать, что системная и целенаправленная работа по созданию условий для формирования навыков проектно-исследовательской деятельности позволит достичь положительных результатов. </w:t>
      </w:r>
      <w:r w:rsidR="00893D92" w:rsidRPr="00E7736B">
        <w:rPr>
          <w:color w:val="000000"/>
          <w:sz w:val="28"/>
          <w:szCs w:val="28"/>
        </w:rPr>
        <w:t>Закрепить полученные в результате исследований навыки, умения и знания помогают интеллектуальные конкурсы, игры, конференции, публичные выступления с сообщениями о полученных результатах своего исследования.</w:t>
      </w:r>
    </w:p>
    <w:p w:rsidR="00C203A2" w:rsidRPr="00E7736B" w:rsidRDefault="000C0FF9" w:rsidP="00D3341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proofErr w:type="gramStart"/>
      <w:r w:rsidR="00C203A2" w:rsidRPr="00E7736B">
        <w:rPr>
          <w:color w:val="000000"/>
          <w:sz w:val="28"/>
          <w:szCs w:val="28"/>
        </w:rPr>
        <w:t xml:space="preserve">Учащиеся, занимающиеся исследовательской деятельностью, уверенней чувствуют себя на уроках, становятся активнее, учатся грамотно задавать вопросы, у них расширяется кругозор, становятся более </w:t>
      </w:r>
      <w:proofErr w:type="spellStart"/>
      <w:r w:rsidR="00C203A2" w:rsidRPr="00E7736B">
        <w:rPr>
          <w:color w:val="000000"/>
          <w:sz w:val="28"/>
          <w:szCs w:val="28"/>
        </w:rPr>
        <w:t>коммуникативны</w:t>
      </w:r>
      <w:proofErr w:type="spellEnd"/>
      <w:r w:rsidR="00C203A2" w:rsidRPr="00E7736B">
        <w:rPr>
          <w:color w:val="000000"/>
          <w:sz w:val="28"/>
          <w:szCs w:val="28"/>
        </w:rPr>
        <w:t>, активно участвуют в деятельности научно-практических конференций, в конкурсах исследовательских работ разного уровня, развиваются универсальные учебные действия и приобретаются важные исследова</w:t>
      </w:r>
      <w:r w:rsidR="00C203A2" w:rsidRPr="00E7736B">
        <w:rPr>
          <w:color w:val="000000"/>
          <w:sz w:val="28"/>
          <w:szCs w:val="28"/>
        </w:rPr>
        <w:softHyphen/>
        <w:t>тельские умения, позволяющие достичь планируемых  результатов, т.е. обеспечивается реализация требований ФГОС НОО.</w:t>
      </w:r>
      <w:proofErr w:type="gramEnd"/>
    </w:p>
    <w:p w:rsidR="00C203A2" w:rsidRPr="00E7736B" w:rsidRDefault="00C203A2" w:rsidP="00D334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03A2" w:rsidRPr="00E7736B" w:rsidSect="00E3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B76A0"/>
    <w:multiLevelType w:val="multilevel"/>
    <w:tmpl w:val="BCEC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C0F"/>
    <w:rsid w:val="00005CCD"/>
    <w:rsid w:val="000B3FD8"/>
    <w:rsid w:val="000C0FF9"/>
    <w:rsid w:val="001A257A"/>
    <w:rsid w:val="00407762"/>
    <w:rsid w:val="005B5B7C"/>
    <w:rsid w:val="005F4CF5"/>
    <w:rsid w:val="00601302"/>
    <w:rsid w:val="00683574"/>
    <w:rsid w:val="00877C0F"/>
    <w:rsid w:val="00893D92"/>
    <w:rsid w:val="008B3F58"/>
    <w:rsid w:val="00973D9A"/>
    <w:rsid w:val="00994E96"/>
    <w:rsid w:val="00A665A8"/>
    <w:rsid w:val="00A70B9C"/>
    <w:rsid w:val="00B82CFD"/>
    <w:rsid w:val="00C203A2"/>
    <w:rsid w:val="00C47037"/>
    <w:rsid w:val="00C55F9A"/>
    <w:rsid w:val="00C919F5"/>
    <w:rsid w:val="00CE5022"/>
    <w:rsid w:val="00D33416"/>
    <w:rsid w:val="00D62F11"/>
    <w:rsid w:val="00E0439C"/>
    <w:rsid w:val="00E37A9E"/>
    <w:rsid w:val="00E47C41"/>
    <w:rsid w:val="00E57B42"/>
    <w:rsid w:val="00E7485C"/>
    <w:rsid w:val="00E7736B"/>
    <w:rsid w:val="00FC67CA"/>
    <w:rsid w:val="00FD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E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E5022"/>
  </w:style>
  <w:style w:type="character" w:customStyle="1" w:styleId="c10">
    <w:name w:val="c10"/>
    <w:basedOn w:val="a0"/>
    <w:rsid w:val="00CE5022"/>
  </w:style>
  <w:style w:type="character" w:customStyle="1" w:styleId="c4">
    <w:name w:val="c4"/>
    <w:basedOn w:val="a0"/>
    <w:rsid w:val="00CE5022"/>
  </w:style>
  <w:style w:type="character" w:customStyle="1" w:styleId="c2">
    <w:name w:val="c2"/>
    <w:basedOn w:val="a0"/>
    <w:rsid w:val="00CE50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Библиотека</cp:lastModifiedBy>
  <cp:revision>22</cp:revision>
  <dcterms:created xsi:type="dcterms:W3CDTF">2020-04-20T11:28:00Z</dcterms:created>
  <dcterms:modified xsi:type="dcterms:W3CDTF">2020-05-18T09:12:00Z</dcterms:modified>
</cp:coreProperties>
</file>