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 очного этапа областного конкурса социальных проектов «Гражданин» этап «Родному городу, району желаем»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7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6"/>
        <w:gridCol w:w="1485"/>
        <w:gridCol w:w="3389"/>
        <w:gridCol w:w="2393"/>
        <w:gridCol w:w="1992"/>
      </w:tblGrid>
      <w:tr>
        <w:trPr/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Руководитель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Самарское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МБОУ Школа № 3 г.о.Самара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«И звонкий голос тех ребят вошел в истории незыблемые вехи»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Пак В.В., Карачева Т.Б.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Самарское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МБОУ Школа № 147 г.о.Самара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«Школа на юбилейной орбите: сажаем цветы и поднимаем флаг»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Шишкина Г.Н.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Северное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пос.Сургут, м.р.Сергиевский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«Создание туристического маршрута по площади с.Сергиевск»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Люкшова В.А., Щербина О.С.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Поволжское 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п.г.т.Петра Дубрава, м.р.Волжский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«За тобою твой Дом, солдат!»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Сизова Н.В.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Поволжское 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№ 1 «ОЦ» п.г.т.Смышляевка, м.р.Волжский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«Судьбы выдающихся земляков — в названии новых улиц»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Орлова Г.Н.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Поволжское 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ООШ № 20 г.Новокуйбышевск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«Мы в станем!»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Бердникова Е.Г., Рыбакова И.О.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Северо-Восточное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с.Исаклы, м.р.Исаклинский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«Школьный велоклуб»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Кириллова С.А., Евсеенко А.А., Деев И.Г.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Западное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гимназия г.Сызрани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«Равные — равным. Благоустроим спортивную площадку вместе!»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Казаченко И.А.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Западное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п.г.т.Балашейка, м.р.Сызранский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«Музей – создаём историю вместе»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Шепелева Л.В.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Тольяттинсское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МБУ «Школа № 47» г.о.Тольятти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«Маршрут на виду»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7"/>
                <w:szCs w:val="27"/>
              </w:rPr>
              <w:t>Кузниченко Н.Н.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Тольяттинсское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МБУ «Школа № 48» г.о.Тольятти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«Время Ч»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7"/>
                <w:szCs w:val="27"/>
              </w:rPr>
              <w:t>Капоткина Н.Ю., Булгакова Т.А.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Отрадненское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с.Кабановка, м.р.Кинель-Черкасский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«Полка добра»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7"/>
                <w:szCs w:val="27"/>
              </w:rPr>
              <w:t>Шаронова Т.А.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11">
    <w:name w:val="Заголовок 11"/>
    <w:basedOn w:val="Normal"/>
    <w:qFormat/>
    <w:pPr>
      <w:spacing w:before="89" w:after="0"/>
      <w:ind w:left="102" w:right="0" w:hanging="0"/>
      <w:outlineLvl w:val="1"/>
    </w:pPr>
    <w:rPr>
      <w:b/>
      <w:bCs/>
      <w:sz w:val="28"/>
      <w:szCs w:val="28"/>
      <w:u w:val="single" w:color="000000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LibreOffice/7.4.2.3$Windows_X86_64 LibreOffice_project/382eef1f22670f7f4118c8c2dd222ec7ad009daf</Application>
  <AppVersion>15.0000</AppVersion>
  <Pages>2</Pages>
  <Words>196</Words>
  <Characters>1250</Characters>
  <CharactersWithSpaces>1386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2023-05-02T11:37:19Z</dcterms:created>
  <dc:creator/>
  <dc:description/>
  <dc:language>ru-RU</dc:language>
  <cp:lastModifiedBy/>
  <cp:lastPrinted>2023-05-05T11:01:10Z</cp:lastPrinted>
  <dcterms:modified xsi:type="dcterms:W3CDTF">2023-05-05T13:37:12Z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